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F6AF0">
      <w:pPr>
        <w:rPr>
          <w:rFonts w:hint="eastAsia" w:ascii="华文仿宋" w:hAnsi="华文仿宋" w:eastAsia="华文仿宋" w:cs="华文仿宋"/>
          <w:sz w:val="24"/>
          <w:szCs w:val="24"/>
          <w:lang w:val="en-US" w:eastAsia="zh-CN"/>
        </w:rPr>
      </w:pPr>
    </w:p>
    <w:p w14:paraId="3425E31E">
      <w:pPr>
        <w:jc w:val="center"/>
        <w:rPr>
          <w:rFonts w:hint="eastAsia" w:ascii="华文仿宋" w:hAnsi="华文仿宋" w:eastAsia="华文仿宋" w:cs="华文仿宋"/>
          <w:b/>
          <w:bCs/>
          <w:sz w:val="36"/>
          <w:szCs w:val="36"/>
          <w:lang w:val="en-US" w:eastAsia="zh-CN"/>
        </w:rPr>
      </w:pPr>
      <w:r>
        <w:rPr>
          <w:rFonts w:hint="eastAsia" w:ascii="华文仿宋" w:hAnsi="华文仿宋" w:eastAsia="华文仿宋" w:cs="华文仿宋"/>
          <w:b/>
          <w:bCs/>
          <w:sz w:val="36"/>
          <w:szCs w:val="36"/>
          <w:lang w:val="en-US" w:eastAsia="zh-CN"/>
        </w:rPr>
        <w:t>天津现代职业技术学院采购项目需求书</w:t>
      </w:r>
    </w:p>
    <w:p w14:paraId="1619FFC0">
      <w:pPr>
        <w:rPr>
          <w:rFonts w:hint="eastAsia" w:ascii="华文仿宋" w:hAnsi="华文仿宋" w:eastAsia="华文仿宋" w:cs="华文仿宋"/>
          <w:sz w:val="24"/>
          <w:szCs w:val="24"/>
          <w:lang w:val="en-US" w:eastAsia="zh-CN"/>
        </w:rPr>
      </w:pPr>
      <w:bookmarkStart w:id="0" w:name="_GoBack"/>
      <w:bookmarkEnd w:id="0"/>
    </w:p>
    <w:p w14:paraId="3325830D">
      <w:pPr>
        <w:numPr>
          <w:ilvl w:val="0"/>
          <w:numId w:val="1"/>
        </w:numPr>
        <w:ind w:left="0" w:leftChars="0" w:firstLine="0" w:firstLineChars="0"/>
        <w:rPr>
          <w:rFonts w:hint="eastAsia" w:ascii="华文仿宋" w:hAnsi="华文仿宋" w:eastAsia="华文仿宋" w:cs="华文仿宋"/>
          <w:b/>
          <w:bCs/>
          <w:sz w:val="24"/>
          <w:szCs w:val="24"/>
          <w:lang w:val="en-US" w:eastAsia="zh-CN"/>
        </w:rPr>
      </w:pPr>
      <w:r>
        <w:rPr>
          <w:rFonts w:hint="eastAsia" w:ascii="华文仿宋" w:hAnsi="华文仿宋" w:eastAsia="华文仿宋" w:cs="华文仿宋"/>
          <w:b/>
          <w:bCs/>
          <w:sz w:val="24"/>
          <w:szCs w:val="24"/>
          <w:lang w:val="en-US" w:eastAsia="zh-CN"/>
        </w:rPr>
        <w:t>项目名称：</w:t>
      </w:r>
      <w:r>
        <w:rPr>
          <w:rFonts w:hint="eastAsia" w:ascii="华文仿宋" w:hAnsi="华文仿宋" w:eastAsia="华文仿宋" w:cs="华文仿宋"/>
          <w:b/>
          <w:bCs/>
          <w:sz w:val="24"/>
          <w:szCs w:val="24"/>
          <w:u w:val="single"/>
          <w:lang w:val="en-US" w:eastAsia="zh-CN"/>
        </w:rPr>
        <w:t xml:space="preserve">                      </w:t>
      </w:r>
    </w:p>
    <w:p w14:paraId="3C3FF849">
      <w:pPr>
        <w:numPr>
          <w:ilvl w:val="0"/>
          <w:numId w:val="1"/>
        </w:numPr>
        <w:ind w:left="0" w:leftChars="0" w:firstLine="0" w:firstLineChars="0"/>
        <w:rPr>
          <w:rFonts w:hint="eastAsia" w:ascii="华文仿宋" w:hAnsi="华文仿宋" w:eastAsia="华文仿宋" w:cs="华文仿宋"/>
          <w:b/>
          <w:bCs/>
          <w:sz w:val="24"/>
          <w:szCs w:val="24"/>
          <w:lang w:val="en-US" w:eastAsia="zh-CN"/>
        </w:rPr>
      </w:pPr>
      <w:r>
        <w:rPr>
          <w:rFonts w:hint="eastAsia" w:ascii="华文仿宋" w:hAnsi="华文仿宋" w:eastAsia="华文仿宋" w:cs="华文仿宋"/>
          <w:b/>
          <w:bCs/>
          <w:sz w:val="24"/>
          <w:szCs w:val="24"/>
          <w:lang w:val="en-US" w:eastAsia="zh-CN"/>
        </w:rPr>
        <w:t>项目概况</w:t>
      </w:r>
    </w:p>
    <w:p w14:paraId="525290B1">
      <w:pPr>
        <w:numPr>
          <w:ilvl w:val="0"/>
          <w:numId w:val="0"/>
        </w:numPr>
        <w:ind w:leftChars="0" w:firstLine="420" w:firstLineChars="0"/>
        <w:rPr>
          <w:rFonts w:hint="eastAsia" w:ascii="华文仿宋" w:hAnsi="华文仿宋" w:eastAsia="华文仿宋" w:cs="华文仿宋"/>
          <w:b/>
          <w:bCs/>
          <w:sz w:val="24"/>
          <w:szCs w:val="24"/>
          <w:lang w:val="en-US" w:eastAsia="zh-CN"/>
        </w:rPr>
      </w:pPr>
      <w:r>
        <w:rPr>
          <w:rFonts w:hint="eastAsia" w:ascii="华文仿宋" w:hAnsi="华文仿宋" w:eastAsia="华文仿宋" w:cs="华文仿宋"/>
          <w:b w:val="0"/>
          <w:bCs w:val="0"/>
          <w:i w:val="0"/>
          <w:iCs w:val="0"/>
          <w:color w:val="FF0000"/>
          <w:sz w:val="24"/>
          <w:szCs w:val="24"/>
          <w:highlight w:val="yellow"/>
          <w:vertAlign w:val="baseline"/>
          <w:lang w:val="en-US" w:eastAsia="zh-CN"/>
        </w:rPr>
        <w:t>（补充完成）</w:t>
      </w:r>
    </w:p>
    <w:p w14:paraId="2867E7C1">
      <w:pPr>
        <w:numPr>
          <w:ilvl w:val="0"/>
          <w:numId w:val="1"/>
        </w:numPr>
        <w:ind w:left="0" w:leftChars="0" w:firstLine="0" w:firstLineChars="0"/>
        <w:rPr>
          <w:rFonts w:hint="eastAsia" w:ascii="华文仿宋" w:hAnsi="华文仿宋" w:eastAsia="华文仿宋" w:cs="华文仿宋"/>
          <w:b/>
          <w:bCs/>
          <w:sz w:val="24"/>
          <w:szCs w:val="24"/>
          <w:lang w:val="en-US" w:eastAsia="zh-CN"/>
        </w:rPr>
      </w:pPr>
      <w:r>
        <w:rPr>
          <w:rFonts w:hint="eastAsia" w:ascii="华文仿宋" w:hAnsi="华文仿宋" w:eastAsia="华文仿宋" w:cs="华文仿宋"/>
          <w:b/>
          <w:bCs/>
          <w:sz w:val="24"/>
          <w:szCs w:val="24"/>
          <w:lang w:val="en-US" w:eastAsia="zh-CN"/>
        </w:rPr>
        <w:t>项目预算</w:t>
      </w:r>
      <w:r>
        <w:rPr>
          <w:rFonts w:hint="eastAsia" w:ascii="华文仿宋" w:hAnsi="华文仿宋" w:eastAsia="华文仿宋" w:cs="华文仿宋"/>
          <w:b/>
          <w:bCs/>
          <w:i/>
          <w:iCs/>
          <w:color w:val="FF0000"/>
          <w:sz w:val="24"/>
          <w:szCs w:val="24"/>
          <w:lang w:val="en-US" w:eastAsia="zh-CN"/>
        </w:rPr>
        <w:t>（不分包时，只填写总预算，分包项删除即可）</w:t>
      </w:r>
    </w:p>
    <w:p w14:paraId="6936F859">
      <w:pPr>
        <w:ind w:firstLine="420" w:firstLineChars="0"/>
        <w:rPr>
          <w:rFonts w:hint="eastAsia" w:ascii="华文仿宋" w:hAnsi="华文仿宋" w:eastAsia="华文仿宋" w:cs="华文仿宋"/>
          <w:sz w:val="24"/>
          <w:szCs w:val="24"/>
          <w:lang w:val="en-US" w:eastAsia="zh-CN"/>
        </w:rPr>
      </w:pPr>
      <w:r>
        <w:rPr>
          <w:rFonts w:hint="eastAsia" w:ascii="华文仿宋" w:hAnsi="华文仿宋" w:eastAsia="华文仿宋" w:cs="华文仿宋"/>
          <w:b/>
          <w:bCs/>
          <w:sz w:val="24"/>
          <w:szCs w:val="24"/>
          <w:lang w:val="en-US" w:eastAsia="zh-CN"/>
        </w:rPr>
        <w:t>是否分包：</w:t>
      </w:r>
      <w:r>
        <w:rPr>
          <w:rFonts w:hint="eastAsia" w:ascii="华文仿宋" w:hAnsi="华文仿宋" w:eastAsia="华文仿宋" w:cs="华文仿宋"/>
          <w:sz w:val="24"/>
          <w:szCs w:val="24"/>
          <w:lang w:val="en-US" w:eastAsia="zh-CN"/>
        </w:rPr>
        <w:t>□是</w:t>
      </w:r>
      <w:r>
        <w:rPr>
          <w:rFonts w:hint="eastAsia" w:ascii="华文仿宋" w:hAnsi="华文仿宋" w:eastAsia="华文仿宋" w:cs="华文仿宋"/>
          <w:sz w:val="24"/>
          <w:szCs w:val="24"/>
          <w:lang w:val="en-US" w:eastAsia="zh-CN"/>
        </w:rPr>
        <w:tab/>
      </w:r>
      <w:r>
        <w:rPr>
          <w:rFonts w:hint="eastAsia" w:ascii="华文仿宋" w:hAnsi="华文仿宋" w:eastAsia="华文仿宋" w:cs="华文仿宋"/>
          <w:sz w:val="24"/>
          <w:szCs w:val="24"/>
          <w:lang w:val="en-US" w:eastAsia="zh-CN"/>
        </w:rPr>
        <w:t>□否</w:t>
      </w:r>
    </w:p>
    <w:p w14:paraId="61D4D54B">
      <w:pPr>
        <w:ind w:firstLine="420" w:firstLineChars="0"/>
        <w:rPr>
          <w:rFonts w:hint="eastAsia" w:ascii="华文仿宋" w:hAnsi="华文仿宋" w:eastAsia="华文仿宋" w:cs="华文仿宋"/>
          <w:sz w:val="24"/>
          <w:szCs w:val="24"/>
          <w:lang w:val="en-US" w:eastAsia="zh-CN"/>
        </w:rPr>
      </w:pPr>
      <w:r>
        <w:rPr>
          <w:rFonts w:hint="eastAsia" w:ascii="华文仿宋" w:hAnsi="华文仿宋" w:eastAsia="华文仿宋" w:cs="华文仿宋"/>
          <w:b/>
          <w:bCs/>
          <w:sz w:val="24"/>
          <w:szCs w:val="24"/>
          <w:lang w:val="en-US" w:eastAsia="zh-CN"/>
        </w:rPr>
        <w:t>总预算：</w:t>
      </w:r>
      <w:r>
        <w:rPr>
          <w:rFonts w:hint="eastAsia" w:ascii="华文仿宋" w:hAnsi="华文仿宋" w:eastAsia="华文仿宋" w:cs="华文仿宋"/>
          <w:sz w:val="24"/>
          <w:szCs w:val="24"/>
          <w:lang w:val="en-US" w:eastAsia="zh-CN"/>
        </w:rPr>
        <w:t xml:space="preserve">              </w:t>
      </w:r>
      <w:r>
        <w:rPr>
          <w:rFonts w:hint="eastAsia" w:ascii="华文仿宋" w:hAnsi="华文仿宋" w:eastAsia="华文仿宋" w:cs="华文仿宋"/>
          <w:b/>
          <w:bCs/>
          <w:sz w:val="24"/>
          <w:szCs w:val="24"/>
          <w:lang w:val="en-US" w:eastAsia="zh-CN"/>
        </w:rPr>
        <w:t>（</w:t>
      </w:r>
      <w:r>
        <w:rPr>
          <w:rFonts w:hint="eastAsia" w:ascii="华文仿宋" w:hAnsi="华文仿宋" w:eastAsia="华文仿宋" w:cs="华文仿宋"/>
          <w:b/>
          <w:bCs/>
          <w:sz w:val="24"/>
          <w:szCs w:val="24"/>
          <w:lang w:val="en-US" w:eastAsia="zh-CN"/>
        </w:rPr>
        <w:t>万元）</w:t>
      </w:r>
    </w:p>
    <w:p w14:paraId="23F1E9FD">
      <w:pPr>
        <w:ind w:firstLine="420" w:firstLineChars="0"/>
        <w:rPr>
          <w:rFonts w:hint="eastAsia" w:ascii="华文仿宋" w:hAnsi="华文仿宋" w:eastAsia="华文仿宋" w:cs="华文仿宋"/>
          <w:sz w:val="24"/>
          <w:szCs w:val="24"/>
          <w:lang w:val="en-US" w:eastAsia="zh-CN"/>
        </w:rPr>
      </w:pPr>
      <w:r>
        <w:rPr>
          <w:rFonts w:hint="eastAsia" w:ascii="华文仿宋" w:hAnsi="华文仿宋" w:eastAsia="华文仿宋" w:cs="华文仿宋"/>
          <w:b/>
          <w:bCs/>
          <w:sz w:val="24"/>
          <w:szCs w:val="24"/>
          <w:lang w:val="en-US" w:eastAsia="zh-CN"/>
        </w:rPr>
        <w:t>包1预算：</w:t>
      </w:r>
      <w:r>
        <w:rPr>
          <w:rFonts w:hint="eastAsia" w:ascii="华文仿宋" w:hAnsi="华文仿宋" w:eastAsia="华文仿宋" w:cs="华文仿宋"/>
          <w:sz w:val="24"/>
          <w:szCs w:val="24"/>
          <w:lang w:val="en-US" w:eastAsia="zh-CN"/>
        </w:rPr>
        <w:t xml:space="preserve">             </w:t>
      </w:r>
      <w:r>
        <w:rPr>
          <w:rFonts w:hint="eastAsia" w:ascii="华文仿宋" w:hAnsi="华文仿宋" w:eastAsia="华文仿宋" w:cs="华文仿宋"/>
          <w:b/>
          <w:bCs/>
          <w:sz w:val="24"/>
          <w:szCs w:val="24"/>
          <w:lang w:val="en-US" w:eastAsia="zh-CN"/>
        </w:rPr>
        <w:t>（万元）</w:t>
      </w:r>
    </w:p>
    <w:p w14:paraId="09F2F956">
      <w:pPr>
        <w:ind w:firstLine="420" w:firstLineChars="0"/>
        <w:rPr>
          <w:rFonts w:hint="eastAsia" w:ascii="华文仿宋" w:hAnsi="华文仿宋" w:eastAsia="华文仿宋" w:cs="华文仿宋"/>
          <w:sz w:val="24"/>
          <w:szCs w:val="24"/>
          <w:lang w:val="en-US" w:eastAsia="zh-CN"/>
        </w:rPr>
      </w:pPr>
      <w:r>
        <w:rPr>
          <w:rFonts w:hint="eastAsia" w:ascii="华文仿宋" w:hAnsi="华文仿宋" w:eastAsia="华文仿宋" w:cs="华文仿宋"/>
          <w:b/>
          <w:bCs/>
          <w:sz w:val="24"/>
          <w:szCs w:val="24"/>
          <w:lang w:val="en-US" w:eastAsia="zh-CN"/>
        </w:rPr>
        <w:t>包2预算：</w:t>
      </w:r>
      <w:r>
        <w:rPr>
          <w:rFonts w:hint="eastAsia" w:ascii="华文仿宋" w:hAnsi="华文仿宋" w:eastAsia="华文仿宋" w:cs="华文仿宋"/>
          <w:sz w:val="24"/>
          <w:szCs w:val="24"/>
          <w:lang w:val="en-US" w:eastAsia="zh-CN"/>
        </w:rPr>
        <w:t xml:space="preserve">             </w:t>
      </w:r>
      <w:r>
        <w:rPr>
          <w:rFonts w:hint="eastAsia" w:ascii="华文仿宋" w:hAnsi="华文仿宋" w:eastAsia="华文仿宋" w:cs="华文仿宋"/>
          <w:b/>
          <w:bCs/>
          <w:sz w:val="24"/>
          <w:szCs w:val="24"/>
          <w:lang w:val="en-US" w:eastAsia="zh-CN"/>
        </w:rPr>
        <w:t>（万元）</w:t>
      </w:r>
    </w:p>
    <w:p w14:paraId="6AA74E29">
      <w:pPr>
        <w:ind w:firstLine="420" w:firstLineChars="0"/>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w:t>
      </w:r>
    </w:p>
    <w:p w14:paraId="1633161A">
      <w:pPr>
        <w:numPr>
          <w:ilvl w:val="0"/>
          <w:numId w:val="1"/>
        </w:numPr>
        <w:ind w:left="0" w:leftChars="0" w:firstLine="0" w:firstLineChars="0"/>
        <w:rPr>
          <w:rFonts w:hint="eastAsia" w:ascii="华文仿宋" w:hAnsi="华文仿宋" w:eastAsia="华文仿宋" w:cs="华文仿宋"/>
          <w:sz w:val="24"/>
          <w:szCs w:val="24"/>
          <w:lang w:val="en-US" w:eastAsia="zh-CN"/>
        </w:rPr>
      </w:pPr>
      <w:r>
        <w:rPr>
          <w:rFonts w:hint="eastAsia" w:ascii="华文仿宋" w:hAnsi="华文仿宋" w:eastAsia="华文仿宋" w:cs="华文仿宋"/>
          <w:b/>
          <w:bCs/>
          <w:sz w:val="24"/>
          <w:szCs w:val="24"/>
          <w:lang w:val="en-US" w:eastAsia="zh-CN"/>
        </w:rPr>
        <w:t>商务技术要求</w:t>
      </w:r>
      <w:r>
        <w:rPr>
          <w:rFonts w:hint="eastAsia" w:ascii="华文仿宋" w:hAnsi="华文仿宋" w:eastAsia="华文仿宋" w:cs="华文仿宋"/>
          <w:b/>
          <w:bCs/>
          <w:i/>
          <w:iCs/>
          <w:color w:val="FF0000"/>
          <w:sz w:val="24"/>
          <w:szCs w:val="24"/>
          <w:lang w:val="en-US" w:eastAsia="zh-CN"/>
        </w:rPr>
        <w:t>（如分包，请分包填写商务要求和技术要求）</w:t>
      </w:r>
    </w:p>
    <w:p w14:paraId="369ABFEE">
      <w:pPr>
        <w:numPr>
          <w:ilvl w:val="0"/>
          <w:numId w:val="0"/>
        </w:numPr>
        <w:ind w:leftChars="0"/>
        <w:rPr>
          <w:rFonts w:hint="eastAsia" w:ascii="华文仿宋" w:hAnsi="华文仿宋" w:eastAsia="华文仿宋" w:cs="华文仿宋"/>
          <w:b/>
          <w:bCs/>
          <w:i/>
          <w:iCs/>
          <w:color w:val="FF0000"/>
          <w:sz w:val="24"/>
          <w:szCs w:val="24"/>
          <w:highlight w:val="yellow"/>
          <w:lang w:val="en-US" w:eastAsia="zh-CN"/>
        </w:rPr>
      </w:pPr>
      <w:r>
        <w:rPr>
          <w:rFonts w:hint="eastAsia" w:ascii="华文仿宋" w:hAnsi="华文仿宋" w:eastAsia="华文仿宋" w:cs="华文仿宋"/>
          <w:b/>
          <w:bCs/>
          <w:i/>
          <w:iCs/>
          <w:color w:val="FF0000"/>
          <w:sz w:val="24"/>
          <w:szCs w:val="24"/>
          <w:highlight w:val="yellow"/>
          <w:lang w:val="en-US" w:eastAsia="zh-CN"/>
        </w:rPr>
        <w:t>（1.技术要求和商务要求应当客观，量化指标应当明确相应等次，有连续区间的按照区间划分等次。需由供应商提供设计方案、解决方案或者组织方案的采购项目，应当说明采购标的的功能、应用场景、目标等基本要求，并尽可能明确其中的客观、量化指标。</w:t>
      </w:r>
    </w:p>
    <w:p w14:paraId="47CAF98C">
      <w:pPr>
        <w:numPr>
          <w:ilvl w:val="0"/>
          <w:numId w:val="0"/>
        </w:numPr>
        <w:ind w:leftChars="0"/>
        <w:rPr>
          <w:rFonts w:hint="eastAsia" w:ascii="华文仿宋" w:hAnsi="华文仿宋" w:eastAsia="华文仿宋" w:cs="华文仿宋"/>
          <w:b/>
          <w:bCs/>
          <w:i/>
          <w:iCs/>
          <w:color w:val="FF0000"/>
          <w:sz w:val="24"/>
          <w:szCs w:val="24"/>
          <w:highlight w:val="yellow"/>
          <w:lang w:val="en-US" w:eastAsia="zh-CN"/>
        </w:rPr>
      </w:pPr>
      <w:r>
        <w:rPr>
          <w:rFonts w:hint="eastAsia" w:ascii="华文仿宋" w:hAnsi="华文仿宋" w:eastAsia="华文仿宋" w:cs="华文仿宋"/>
          <w:b/>
          <w:bCs/>
          <w:i/>
          <w:iCs/>
          <w:color w:val="FF0000"/>
          <w:sz w:val="24"/>
          <w:szCs w:val="24"/>
          <w:highlight w:val="yellow"/>
          <w:lang w:val="en-US" w:eastAsia="zh-CN"/>
        </w:rPr>
        <w:t>2.采购需求可以直接引用相关国家标准、行业标准、地方标准等标准、规范，也可以根据项目目标提出更高的技术要）</w:t>
      </w:r>
    </w:p>
    <w:p w14:paraId="2BE6F1A8">
      <w:pPr>
        <w:numPr>
          <w:ilvl w:val="0"/>
          <w:numId w:val="0"/>
        </w:numPr>
        <w:ind w:leftChars="0" w:firstLine="420" w:firstLineChars="0"/>
        <w:rPr>
          <w:rFonts w:hint="eastAsia" w:ascii="华文仿宋" w:hAnsi="华文仿宋" w:eastAsia="华文仿宋" w:cs="华文仿宋"/>
          <w:b/>
          <w:bCs/>
          <w:i w:val="0"/>
          <w:iCs w:val="0"/>
          <w:color w:val="auto"/>
          <w:sz w:val="24"/>
          <w:szCs w:val="24"/>
          <w:highlight w:val="yellow"/>
          <w:lang w:val="en-US" w:eastAsia="zh-CN"/>
        </w:rPr>
      </w:pPr>
      <w:r>
        <w:rPr>
          <w:rFonts w:hint="eastAsia" w:ascii="华文仿宋" w:hAnsi="华文仿宋" w:eastAsia="华文仿宋" w:cs="华文仿宋"/>
          <w:b/>
          <w:bCs/>
          <w:i w:val="0"/>
          <w:iCs w:val="0"/>
          <w:color w:val="auto"/>
          <w:sz w:val="24"/>
          <w:szCs w:val="24"/>
          <w:highlight w:val="yellow"/>
          <w:lang w:val="en-US" w:eastAsia="zh-CN"/>
        </w:rPr>
        <w:t>第一包（如不分包，删除即可）</w:t>
      </w:r>
    </w:p>
    <w:p w14:paraId="01B59FF2">
      <w:pPr>
        <w:numPr>
          <w:ilvl w:val="0"/>
          <w:numId w:val="0"/>
        </w:numPr>
        <w:ind w:leftChars="0" w:firstLine="420" w:firstLineChars="0"/>
        <w:rPr>
          <w:rFonts w:hint="eastAsia" w:ascii="华文仿宋" w:hAnsi="华文仿宋" w:eastAsia="华文仿宋" w:cs="华文仿宋"/>
          <w:b/>
          <w:bCs/>
          <w:i w:val="0"/>
          <w:iCs w:val="0"/>
          <w:color w:val="auto"/>
          <w:sz w:val="24"/>
          <w:szCs w:val="24"/>
          <w:lang w:val="en-US" w:eastAsia="zh-CN"/>
        </w:rPr>
      </w:pPr>
      <w:r>
        <w:rPr>
          <w:rFonts w:hint="eastAsia" w:ascii="华文仿宋" w:hAnsi="华文仿宋" w:eastAsia="华文仿宋" w:cs="华文仿宋"/>
          <w:b/>
          <w:bCs/>
          <w:i w:val="0"/>
          <w:iCs w:val="0"/>
          <w:color w:val="auto"/>
          <w:sz w:val="24"/>
          <w:szCs w:val="24"/>
          <w:lang w:val="en-US" w:eastAsia="zh-CN"/>
        </w:rPr>
        <w:t>1.商务要求</w:t>
      </w:r>
    </w:p>
    <w:p w14:paraId="1EF08A9E">
      <w:pPr>
        <w:numPr>
          <w:ilvl w:val="0"/>
          <w:numId w:val="0"/>
        </w:numPr>
        <w:ind w:leftChars="0" w:firstLine="420" w:firstLineChars="0"/>
        <w:rPr>
          <w:rFonts w:hint="eastAsia" w:ascii="华文仿宋" w:hAnsi="华文仿宋" w:eastAsia="华文仿宋" w:cs="华文仿宋"/>
          <w:b/>
          <w:bCs/>
          <w:i w:val="0"/>
          <w:iCs w:val="0"/>
          <w:color w:val="auto"/>
          <w:sz w:val="24"/>
          <w:szCs w:val="24"/>
          <w:highlight w:val="yellow"/>
          <w:lang w:val="en-US" w:eastAsia="zh-CN"/>
        </w:rPr>
      </w:pPr>
      <w:r>
        <w:rPr>
          <w:rFonts w:hint="eastAsia" w:ascii="华文仿宋" w:hAnsi="华文仿宋" w:eastAsia="华文仿宋" w:cs="华文仿宋"/>
          <w:b/>
          <w:bCs/>
          <w:i/>
          <w:iCs/>
          <w:color w:val="FF0000"/>
          <w:sz w:val="24"/>
          <w:szCs w:val="24"/>
          <w:highlight w:val="yellow"/>
          <w:lang w:val="en-US" w:eastAsia="zh-CN"/>
        </w:rPr>
        <w:t>（商务要求是指取得采购标的的时间、地点、财务和服务要求，包括交付(实施)的时间(期限)和地点(范围)付款条件(进度和方式)，包装和运输，售后服务，保险等。</w:t>
      </w:r>
      <w:r>
        <w:rPr>
          <w:rFonts w:hint="eastAsia" w:ascii="华文仿宋" w:hAnsi="华文仿宋" w:eastAsia="华文仿宋" w:cs="华文仿宋"/>
          <w:b w:val="0"/>
          <w:bCs w:val="0"/>
          <w:i w:val="0"/>
          <w:iCs w:val="0"/>
          <w:color w:val="auto"/>
          <w:sz w:val="24"/>
          <w:szCs w:val="24"/>
          <w:highlight w:val="yellow"/>
          <w:lang w:val="en-US" w:eastAsia="zh-CN"/>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6900"/>
        <w:gridCol w:w="1317"/>
        <w:gridCol w:w="5141"/>
      </w:tblGrid>
      <w:tr w14:paraId="528CF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720" w:type="dxa"/>
            <w:vAlign w:val="center"/>
          </w:tcPr>
          <w:p w14:paraId="02A5B871">
            <w:pPr>
              <w:numPr>
                <w:ilvl w:val="0"/>
                <w:numId w:val="0"/>
              </w:numPr>
              <w:jc w:val="center"/>
              <w:rPr>
                <w:rFonts w:hint="eastAsia" w:ascii="华文仿宋" w:hAnsi="华文仿宋" w:eastAsia="华文仿宋" w:cs="华文仿宋"/>
                <w:b/>
                <w:bCs/>
                <w:i w:val="0"/>
                <w:iCs w:val="0"/>
                <w:color w:val="auto"/>
                <w:sz w:val="24"/>
                <w:szCs w:val="24"/>
                <w:vertAlign w:val="baseline"/>
                <w:lang w:val="en-US" w:eastAsia="zh-CN"/>
              </w:rPr>
            </w:pPr>
            <w:r>
              <w:rPr>
                <w:rFonts w:hint="eastAsia" w:ascii="华文仿宋" w:hAnsi="华文仿宋" w:eastAsia="华文仿宋" w:cs="华文仿宋"/>
                <w:b/>
                <w:bCs/>
                <w:i w:val="0"/>
                <w:iCs w:val="0"/>
                <w:color w:val="auto"/>
                <w:sz w:val="24"/>
                <w:szCs w:val="24"/>
                <w:vertAlign w:val="baseline"/>
                <w:lang w:val="en-US" w:eastAsia="zh-CN"/>
              </w:rPr>
              <w:t>序号</w:t>
            </w:r>
          </w:p>
        </w:tc>
        <w:tc>
          <w:tcPr>
            <w:tcW w:w="6900" w:type="dxa"/>
            <w:vAlign w:val="center"/>
          </w:tcPr>
          <w:p w14:paraId="12A7929F">
            <w:pPr>
              <w:numPr>
                <w:ilvl w:val="0"/>
                <w:numId w:val="0"/>
              </w:numPr>
              <w:jc w:val="center"/>
              <w:rPr>
                <w:rFonts w:hint="eastAsia" w:ascii="华文仿宋" w:hAnsi="华文仿宋" w:eastAsia="华文仿宋" w:cs="华文仿宋"/>
                <w:b/>
                <w:bCs/>
                <w:i w:val="0"/>
                <w:iCs w:val="0"/>
                <w:color w:val="auto"/>
                <w:sz w:val="24"/>
                <w:szCs w:val="24"/>
                <w:vertAlign w:val="baseline"/>
                <w:lang w:val="en-US" w:eastAsia="zh-CN"/>
              </w:rPr>
            </w:pPr>
            <w:r>
              <w:rPr>
                <w:rFonts w:hint="eastAsia" w:ascii="华文仿宋" w:hAnsi="华文仿宋" w:eastAsia="华文仿宋" w:cs="华文仿宋"/>
                <w:b/>
                <w:bCs/>
                <w:i w:val="0"/>
                <w:iCs w:val="0"/>
                <w:color w:val="auto"/>
                <w:sz w:val="24"/>
                <w:szCs w:val="24"/>
                <w:vertAlign w:val="baseline"/>
                <w:lang w:val="en-US" w:eastAsia="zh-CN"/>
              </w:rPr>
              <w:t>需求条款</w:t>
            </w:r>
          </w:p>
        </w:tc>
        <w:tc>
          <w:tcPr>
            <w:tcW w:w="1317" w:type="dxa"/>
            <w:vAlign w:val="center"/>
          </w:tcPr>
          <w:p w14:paraId="34CE6A7B">
            <w:pPr>
              <w:numPr>
                <w:ilvl w:val="0"/>
                <w:numId w:val="0"/>
              </w:numPr>
              <w:jc w:val="center"/>
              <w:rPr>
                <w:rFonts w:hint="eastAsia" w:ascii="华文仿宋" w:hAnsi="华文仿宋" w:eastAsia="华文仿宋" w:cs="华文仿宋"/>
                <w:b/>
                <w:bCs/>
                <w:i w:val="0"/>
                <w:iCs w:val="0"/>
                <w:color w:val="auto"/>
                <w:sz w:val="24"/>
                <w:szCs w:val="24"/>
                <w:vertAlign w:val="baseline"/>
                <w:lang w:val="en-US" w:eastAsia="zh-CN"/>
              </w:rPr>
            </w:pPr>
            <w:r>
              <w:rPr>
                <w:rFonts w:hint="eastAsia" w:ascii="华文仿宋" w:hAnsi="华文仿宋" w:eastAsia="华文仿宋" w:cs="华文仿宋"/>
                <w:b/>
                <w:bCs/>
                <w:i w:val="0"/>
                <w:iCs w:val="0"/>
                <w:color w:val="auto"/>
                <w:sz w:val="24"/>
                <w:szCs w:val="24"/>
                <w:vertAlign w:val="baseline"/>
                <w:lang w:val="en-US" w:eastAsia="zh-CN"/>
              </w:rPr>
              <w:t>是否为实质性条款</w:t>
            </w:r>
          </w:p>
        </w:tc>
        <w:tc>
          <w:tcPr>
            <w:tcW w:w="5141" w:type="dxa"/>
            <w:vAlign w:val="center"/>
          </w:tcPr>
          <w:p w14:paraId="399DA01B">
            <w:pPr>
              <w:numPr>
                <w:ilvl w:val="0"/>
                <w:numId w:val="0"/>
              </w:numPr>
              <w:jc w:val="center"/>
              <w:rPr>
                <w:rFonts w:hint="eastAsia" w:ascii="华文仿宋" w:hAnsi="华文仿宋" w:eastAsia="华文仿宋" w:cs="华文仿宋"/>
                <w:b/>
                <w:bCs/>
                <w:i w:val="0"/>
                <w:iCs w:val="0"/>
                <w:color w:val="auto"/>
                <w:sz w:val="24"/>
                <w:szCs w:val="24"/>
                <w:vertAlign w:val="baseline"/>
                <w:lang w:val="en-US" w:eastAsia="zh-CN"/>
              </w:rPr>
            </w:pPr>
            <w:r>
              <w:rPr>
                <w:rFonts w:hint="eastAsia" w:ascii="华文仿宋" w:hAnsi="华文仿宋" w:eastAsia="华文仿宋" w:cs="华文仿宋"/>
                <w:b/>
                <w:bCs/>
                <w:i w:val="0"/>
                <w:iCs w:val="0"/>
                <w:color w:val="auto"/>
                <w:sz w:val="24"/>
                <w:szCs w:val="24"/>
                <w:vertAlign w:val="baseline"/>
                <w:lang w:val="en-US" w:eastAsia="zh-CN"/>
              </w:rPr>
              <w:t>原因说明（实质性条款需列明原因）</w:t>
            </w:r>
          </w:p>
        </w:tc>
      </w:tr>
      <w:tr w14:paraId="550FD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Align w:val="center"/>
          </w:tcPr>
          <w:p w14:paraId="73E17F1B">
            <w:pPr>
              <w:numPr>
                <w:ilvl w:val="0"/>
                <w:numId w:val="0"/>
              </w:numPr>
              <w:jc w:val="center"/>
              <w:rPr>
                <w:rFonts w:hint="eastAsia" w:ascii="华文仿宋" w:hAnsi="华文仿宋" w:eastAsia="华文仿宋" w:cs="华文仿宋"/>
                <w:b w:val="0"/>
                <w:bCs w:val="0"/>
                <w:i w:val="0"/>
                <w:iCs w:val="0"/>
                <w:color w:val="auto"/>
                <w:sz w:val="24"/>
                <w:szCs w:val="24"/>
                <w:vertAlign w:val="baseline"/>
                <w:lang w:val="en-US" w:eastAsia="zh-CN"/>
              </w:rPr>
            </w:pPr>
            <w:r>
              <w:rPr>
                <w:rFonts w:hint="eastAsia" w:ascii="华文仿宋" w:hAnsi="华文仿宋" w:eastAsia="华文仿宋" w:cs="华文仿宋"/>
                <w:b w:val="0"/>
                <w:bCs w:val="0"/>
                <w:i w:val="0"/>
                <w:iCs w:val="0"/>
                <w:color w:val="auto"/>
                <w:sz w:val="24"/>
                <w:szCs w:val="24"/>
                <w:vertAlign w:val="baseline"/>
                <w:lang w:val="en-US" w:eastAsia="zh-CN"/>
              </w:rPr>
              <w:t>1</w:t>
            </w:r>
          </w:p>
        </w:tc>
        <w:tc>
          <w:tcPr>
            <w:tcW w:w="6900" w:type="dxa"/>
            <w:vAlign w:val="center"/>
          </w:tcPr>
          <w:p w14:paraId="232DC186">
            <w:pPr>
              <w:numPr>
                <w:ilvl w:val="0"/>
                <w:numId w:val="0"/>
              </w:numPr>
              <w:jc w:val="both"/>
              <w:rPr>
                <w:rFonts w:hint="eastAsia" w:ascii="华文仿宋" w:hAnsi="华文仿宋" w:eastAsia="华文仿宋" w:cs="华文仿宋"/>
                <w:b w:val="0"/>
                <w:bCs w:val="0"/>
                <w:i w:val="0"/>
                <w:iCs w:val="0"/>
                <w:color w:val="auto"/>
                <w:sz w:val="24"/>
                <w:szCs w:val="24"/>
                <w:vertAlign w:val="baseline"/>
                <w:lang w:val="en-US" w:eastAsia="zh-CN"/>
              </w:rPr>
            </w:pPr>
            <w:r>
              <w:rPr>
                <w:rFonts w:hint="eastAsia" w:ascii="华文仿宋" w:hAnsi="华文仿宋" w:eastAsia="华文仿宋" w:cs="华文仿宋"/>
                <w:b w:val="0"/>
                <w:bCs w:val="0"/>
                <w:i w:val="0"/>
                <w:iCs w:val="0"/>
                <w:color w:val="auto"/>
                <w:sz w:val="24"/>
                <w:szCs w:val="24"/>
                <w:vertAlign w:val="baseline"/>
                <w:lang w:val="en-US" w:eastAsia="zh-CN"/>
              </w:rPr>
              <w:t>付款方式：</w:t>
            </w:r>
            <w:r>
              <w:rPr>
                <w:rFonts w:hint="eastAsia" w:ascii="华文仿宋" w:hAnsi="华文仿宋" w:eastAsia="华文仿宋" w:cs="华文仿宋"/>
                <w:b w:val="0"/>
                <w:bCs w:val="0"/>
                <w:i w:val="0"/>
                <w:iCs w:val="0"/>
                <w:color w:val="FF0000"/>
                <w:sz w:val="24"/>
                <w:szCs w:val="24"/>
                <w:highlight w:val="yellow"/>
                <w:vertAlign w:val="baseline"/>
                <w:lang w:val="en-US" w:eastAsia="zh-CN"/>
              </w:rPr>
              <w:t>（补充完成）</w:t>
            </w:r>
          </w:p>
        </w:tc>
        <w:tc>
          <w:tcPr>
            <w:tcW w:w="1317" w:type="dxa"/>
            <w:vAlign w:val="center"/>
          </w:tcPr>
          <w:p w14:paraId="50FDC812">
            <w:pPr>
              <w:numPr>
                <w:ilvl w:val="0"/>
                <w:numId w:val="0"/>
              </w:numPr>
              <w:jc w:val="center"/>
              <w:rPr>
                <w:rFonts w:hint="eastAsia" w:ascii="华文仿宋" w:hAnsi="华文仿宋" w:eastAsia="华文仿宋" w:cs="华文仿宋"/>
                <w:b w:val="0"/>
                <w:bCs w:val="0"/>
                <w:i w:val="0"/>
                <w:iCs w:val="0"/>
                <w:color w:val="auto"/>
                <w:sz w:val="24"/>
                <w:szCs w:val="24"/>
                <w:vertAlign w:val="baseline"/>
                <w:lang w:val="en-US" w:eastAsia="zh-CN"/>
              </w:rPr>
            </w:pPr>
          </w:p>
        </w:tc>
        <w:tc>
          <w:tcPr>
            <w:tcW w:w="5141" w:type="dxa"/>
            <w:vAlign w:val="center"/>
          </w:tcPr>
          <w:p w14:paraId="0B613556">
            <w:pPr>
              <w:numPr>
                <w:ilvl w:val="0"/>
                <w:numId w:val="0"/>
              </w:numPr>
              <w:jc w:val="center"/>
              <w:rPr>
                <w:rFonts w:hint="eastAsia" w:ascii="华文仿宋" w:hAnsi="华文仿宋" w:eastAsia="华文仿宋" w:cs="华文仿宋"/>
                <w:b w:val="0"/>
                <w:bCs w:val="0"/>
                <w:i w:val="0"/>
                <w:iCs w:val="0"/>
                <w:color w:val="auto"/>
                <w:sz w:val="24"/>
                <w:szCs w:val="24"/>
                <w:vertAlign w:val="baseline"/>
                <w:lang w:val="en-US" w:eastAsia="zh-CN"/>
              </w:rPr>
            </w:pPr>
          </w:p>
        </w:tc>
      </w:tr>
      <w:tr w14:paraId="05DE8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Align w:val="center"/>
          </w:tcPr>
          <w:p w14:paraId="0391ED19">
            <w:pPr>
              <w:numPr>
                <w:ilvl w:val="0"/>
                <w:numId w:val="0"/>
              </w:numPr>
              <w:jc w:val="center"/>
              <w:rPr>
                <w:rFonts w:hint="eastAsia" w:ascii="华文仿宋" w:hAnsi="华文仿宋" w:eastAsia="华文仿宋" w:cs="华文仿宋"/>
                <w:b w:val="0"/>
                <w:bCs w:val="0"/>
                <w:i w:val="0"/>
                <w:iCs w:val="0"/>
                <w:color w:val="auto"/>
                <w:sz w:val="24"/>
                <w:szCs w:val="24"/>
                <w:vertAlign w:val="baseline"/>
                <w:lang w:val="en-US" w:eastAsia="zh-CN"/>
              </w:rPr>
            </w:pPr>
            <w:r>
              <w:rPr>
                <w:rFonts w:hint="eastAsia" w:ascii="华文仿宋" w:hAnsi="华文仿宋" w:eastAsia="华文仿宋" w:cs="华文仿宋"/>
                <w:b w:val="0"/>
                <w:bCs w:val="0"/>
                <w:i w:val="0"/>
                <w:iCs w:val="0"/>
                <w:color w:val="auto"/>
                <w:sz w:val="24"/>
                <w:szCs w:val="24"/>
                <w:vertAlign w:val="baseline"/>
                <w:lang w:val="en-US" w:eastAsia="zh-CN"/>
              </w:rPr>
              <w:t>2</w:t>
            </w:r>
          </w:p>
        </w:tc>
        <w:tc>
          <w:tcPr>
            <w:tcW w:w="6900" w:type="dxa"/>
            <w:vAlign w:val="center"/>
          </w:tcPr>
          <w:p w14:paraId="0C609228">
            <w:pPr>
              <w:numPr>
                <w:ilvl w:val="0"/>
                <w:numId w:val="0"/>
              </w:numPr>
              <w:jc w:val="both"/>
              <w:rPr>
                <w:rFonts w:hint="eastAsia" w:ascii="华文仿宋" w:hAnsi="华文仿宋" w:eastAsia="华文仿宋" w:cs="华文仿宋"/>
                <w:b w:val="0"/>
                <w:bCs w:val="0"/>
                <w:i w:val="0"/>
                <w:iCs w:val="0"/>
                <w:color w:val="auto"/>
                <w:sz w:val="24"/>
                <w:szCs w:val="24"/>
                <w:vertAlign w:val="baseline"/>
                <w:lang w:val="en-US" w:eastAsia="zh-CN"/>
              </w:rPr>
            </w:pPr>
            <w:r>
              <w:rPr>
                <w:rFonts w:hint="eastAsia" w:ascii="华文仿宋" w:hAnsi="华文仿宋" w:eastAsia="华文仿宋" w:cs="华文仿宋"/>
                <w:b w:val="0"/>
                <w:bCs w:val="0"/>
                <w:i w:val="0"/>
                <w:iCs w:val="0"/>
                <w:color w:val="auto"/>
                <w:sz w:val="24"/>
                <w:szCs w:val="24"/>
                <w:vertAlign w:val="baseline"/>
                <w:lang w:val="en-US" w:eastAsia="zh-CN"/>
              </w:rPr>
              <w:t>交货期：</w:t>
            </w:r>
            <w:r>
              <w:rPr>
                <w:rFonts w:hint="eastAsia" w:ascii="华文仿宋" w:hAnsi="华文仿宋" w:eastAsia="华文仿宋" w:cs="华文仿宋"/>
                <w:b w:val="0"/>
                <w:bCs w:val="0"/>
                <w:i w:val="0"/>
                <w:iCs w:val="0"/>
                <w:color w:val="FF0000"/>
                <w:sz w:val="24"/>
                <w:szCs w:val="24"/>
                <w:highlight w:val="yellow"/>
                <w:vertAlign w:val="baseline"/>
                <w:lang w:val="en-US" w:eastAsia="zh-CN"/>
              </w:rPr>
              <w:t>（补充完成）</w:t>
            </w:r>
          </w:p>
        </w:tc>
        <w:tc>
          <w:tcPr>
            <w:tcW w:w="1317" w:type="dxa"/>
            <w:vAlign w:val="center"/>
          </w:tcPr>
          <w:p w14:paraId="4E58F10F">
            <w:pPr>
              <w:numPr>
                <w:ilvl w:val="0"/>
                <w:numId w:val="0"/>
              </w:numPr>
              <w:jc w:val="center"/>
              <w:rPr>
                <w:rFonts w:hint="eastAsia" w:ascii="华文仿宋" w:hAnsi="华文仿宋" w:eastAsia="华文仿宋" w:cs="华文仿宋"/>
                <w:b w:val="0"/>
                <w:bCs w:val="0"/>
                <w:i w:val="0"/>
                <w:iCs w:val="0"/>
                <w:color w:val="auto"/>
                <w:sz w:val="24"/>
                <w:szCs w:val="24"/>
                <w:vertAlign w:val="baseline"/>
                <w:lang w:val="en-US" w:eastAsia="zh-CN"/>
              </w:rPr>
            </w:pPr>
          </w:p>
        </w:tc>
        <w:tc>
          <w:tcPr>
            <w:tcW w:w="5141" w:type="dxa"/>
            <w:vAlign w:val="center"/>
          </w:tcPr>
          <w:p w14:paraId="4B1FAD2B">
            <w:pPr>
              <w:numPr>
                <w:ilvl w:val="0"/>
                <w:numId w:val="0"/>
              </w:numPr>
              <w:jc w:val="center"/>
              <w:rPr>
                <w:rFonts w:hint="eastAsia" w:ascii="华文仿宋" w:hAnsi="华文仿宋" w:eastAsia="华文仿宋" w:cs="华文仿宋"/>
                <w:b w:val="0"/>
                <w:bCs w:val="0"/>
                <w:i w:val="0"/>
                <w:iCs w:val="0"/>
                <w:color w:val="auto"/>
                <w:sz w:val="24"/>
                <w:szCs w:val="24"/>
                <w:vertAlign w:val="baseline"/>
                <w:lang w:val="en-US" w:eastAsia="zh-CN"/>
              </w:rPr>
            </w:pPr>
          </w:p>
        </w:tc>
      </w:tr>
      <w:tr w14:paraId="6FE4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Align w:val="center"/>
          </w:tcPr>
          <w:p w14:paraId="53704336">
            <w:pPr>
              <w:numPr>
                <w:ilvl w:val="0"/>
                <w:numId w:val="0"/>
              </w:numPr>
              <w:jc w:val="center"/>
              <w:rPr>
                <w:rFonts w:hint="eastAsia" w:ascii="华文仿宋" w:hAnsi="华文仿宋" w:eastAsia="华文仿宋" w:cs="华文仿宋"/>
                <w:b w:val="0"/>
                <w:bCs w:val="0"/>
                <w:i w:val="0"/>
                <w:iCs w:val="0"/>
                <w:color w:val="auto"/>
                <w:sz w:val="24"/>
                <w:szCs w:val="24"/>
                <w:vertAlign w:val="baseline"/>
                <w:lang w:val="en-US" w:eastAsia="zh-CN"/>
              </w:rPr>
            </w:pPr>
            <w:r>
              <w:rPr>
                <w:rFonts w:hint="eastAsia" w:ascii="华文仿宋" w:hAnsi="华文仿宋" w:eastAsia="华文仿宋" w:cs="华文仿宋"/>
                <w:b w:val="0"/>
                <w:bCs w:val="0"/>
                <w:i w:val="0"/>
                <w:iCs w:val="0"/>
                <w:color w:val="auto"/>
                <w:sz w:val="24"/>
                <w:szCs w:val="24"/>
                <w:vertAlign w:val="baseline"/>
                <w:lang w:val="en-US" w:eastAsia="zh-CN"/>
              </w:rPr>
              <w:t>3</w:t>
            </w:r>
          </w:p>
        </w:tc>
        <w:tc>
          <w:tcPr>
            <w:tcW w:w="6900" w:type="dxa"/>
            <w:vAlign w:val="center"/>
          </w:tcPr>
          <w:p w14:paraId="36046A20">
            <w:pPr>
              <w:numPr>
                <w:ilvl w:val="0"/>
                <w:numId w:val="0"/>
              </w:numPr>
              <w:jc w:val="both"/>
              <w:rPr>
                <w:rFonts w:hint="default" w:ascii="华文仿宋" w:hAnsi="华文仿宋" w:eastAsia="华文仿宋" w:cs="华文仿宋"/>
                <w:b w:val="0"/>
                <w:bCs w:val="0"/>
                <w:i w:val="0"/>
                <w:iCs w:val="0"/>
                <w:color w:val="auto"/>
                <w:sz w:val="24"/>
                <w:szCs w:val="24"/>
                <w:vertAlign w:val="baseline"/>
                <w:lang w:val="en-US" w:eastAsia="zh-CN"/>
              </w:rPr>
            </w:pPr>
            <w:r>
              <w:rPr>
                <w:rFonts w:hint="eastAsia" w:ascii="华文仿宋" w:hAnsi="华文仿宋" w:eastAsia="华文仿宋" w:cs="华文仿宋"/>
                <w:b w:val="0"/>
                <w:bCs w:val="0"/>
                <w:i w:val="0"/>
                <w:iCs w:val="0"/>
                <w:color w:val="auto"/>
                <w:sz w:val="24"/>
                <w:szCs w:val="24"/>
                <w:vertAlign w:val="baseline"/>
                <w:lang w:val="en-US" w:eastAsia="zh-CN"/>
              </w:rPr>
              <w:t>维保要求：</w:t>
            </w:r>
            <w:r>
              <w:rPr>
                <w:rFonts w:hint="eastAsia" w:ascii="华文仿宋" w:hAnsi="华文仿宋" w:eastAsia="华文仿宋" w:cs="华文仿宋"/>
                <w:b w:val="0"/>
                <w:bCs w:val="0"/>
                <w:i w:val="0"/>
                <w:iCs w:val="0"/>
                <w:color w:val="FF0000"/>
                <w:sz w:val="24"/>
                <w:szCs w:val="24"/>
                <w:highlight w:val="yellow"/>
                <w:vertAlign w:val="baseline"/>
                <w:lang w:val="en-US" w:eastAsia="zh-CN"/>
              </w:rPr>
              <w:t>（补充完成）</w:t>
            </w:r>
          </w:p>
        </w:tc>
        <w:tc>
          <w:tcPr>
            <w:tcW w:w="1317" w:type="dxa"/>
            <w:vAlign w:val="center"/>
          </w:tcPr>
          <w:p w14:paraId="2FBBBE3B">
            <w:pPr>
              <w:numPr>
                <w:ilvl w:val="0"/>
                <w:numId w:val="0"/>
              </w:numPr>
              <w:jc w:val="center"/>
              <w:rPr>
                <w:rFonts w:hint="eastAsia" w:ascii="华文仿宋" w:hAnsi="华文仿宋" w:eastAsia="华文仿宋" w:cs="华文仿宋"/>
                <w:b w:val="0"/>
                <w:bCs w:val="0"/>
                <w:i w:val="0"/>
                <w:iCs w:val="0"/>
                <w:color w:val="auto"/>
                <w:sz w:val="24"/>
                <w:szCs w:val="24"/>
                <w:vertAlign w:val="baseline"/>
                <w:lang w:val="en-US" w:eastAsia="zh-CN"/>
              </w:rPr>
            </w:pPr>
          </w:p>
        </w:tc>
        <w:tc>
          <w:tcPr>
            <w:tcW w:w="5141" w:type="dxa"/>
            <w:vAlign w:val="center"/>
          </w:tcPr>
          <w:p w14:paraId="461C701F">
            <w:pPr>
              <w:numPr>
                <w:ilvl w:val="0"/>
                <w:numId w:val="0"/>
              </w:numPr>
              <w:jc w:val="center"/>
              <w:rPr>
                <w:rFonts w:hint="eastAsia" w:ascii="华文仿宋" w:hAnsi="华文仿宋" w:eastAsia="华文仿宋" w:cs="华文仿宋"/>
                <w:b w:val="0"/>
                <w:bCs w:val="0"/>
                <w:i w:val="0"/>
                <w:iCs w:val="0"/>
                <w:color w:val="auto"/>
                <w:sz w:val="24"/>
                <w:szCs w:val="24"/>
                <w:vertAlign w:val="baseline"/>
                <w:lang w:val="en-US" w:eastAsia="zh-CN"/>
              </w:rPr>
            </w:pPr>
          </w:p>
        </w:tc>
      </w:tr>
      <w:tr w14:paraId="4A6C8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Align w:val="center"/>
          </w:tcPr>
          <w:p w14:paraId="6C50C0C6">
            <w:pPr>
              <w:numPr>
                <w:ilvl w:val="0"/>
                <w:numId w:val="0"/>
              </w:numPr>
              <w:jc w:val="center"/>
              <w:rPr>
                <w:rFonts w:hint="eastAsia" w:ascii="华文仿宋" w:hAnsi="华文仿宋" w:eastAsia="华文仿宋" w:cs="华文仿宋"/>
                <w:b w:val="0"/>
                <w:bCs w:val="0"/>
                <w:i w:val="0"/>
                <w:iCs w:val="0"/>
                <w:color w:val="auto"/>
                <w:sz w:val="24"/>
                <w:szCs w:val="24"/>
                <w:vertAlign w:val="baseline"/>
                <w:lang w:val="en-US" w:eastAsia="zh-CN"/>
              </w:rPr>
            </w:pPr>
            <w:r>
              <w:rPr>
                <w:rFonts w:hint="eastAsia" w:ascii="华文仿宋" w:hAnsi="华文仿宋" w:eastAsia="华文仿宋" w:cs="华文仿宋"/>
                <w:b w:val="0"/>
                <w:bCs w:val="0"/>
                <w:i w:val="0"/>
                <w:iCs w:val="0"/>
                <w:color w:val="auto"/>
                <w:sz w:val="24"/>
                <w:szCs w:val="24"/>
                <w:vertAlign w:val="baseline"/>
                <w:lang w:val="en-US" w:eastAsia="zh-CN"/>
              </w:rPr>
              <w:t>4</w:t>
            </w:r>
          </w:p>
        </w:tc>
        <w:tc>
          <w:tcPr>
            <w:tcW w:w="6900" w:type="dxa"/>
            <w:vAlign w:val="center"/>
          </w:tcPr>
          <w:p w14:paraId="0180665C">
            <w:pPr>
              <w:numPr>
                <w:ilvl w:val="0"/>
                <w:numId w:val="0"/>
              </w:numPr>
              <w:jc w:val="both"/>
              <w:rPr>
                <w:rFonts w:hint="eastAsia" w:ascii="华文仿宋" w:hAnsi="华文仿宋" w:eastAsia="华文仿宋" w:cs="华文仿宋"/>
                <w:b w:val="0"/>
                <w:bCs w:val="0"/>
                <w:i w:val="0"/>
                <w:iCs w:val="0"/>
                <w:color w:val="auto"/>
                <w:sz w:val="24"/>
                <w:szCs w:val="24"/>
                <w:vertAlign w:val="baseline"/>
                <w:lang w:val="en-US" w:eastAsia="zh-CN"/>
              </w:rPr>
            </w:pPr>
            <w:r>
              <w:rPr>
                <w:rFonts w:hint="eastAsia" w:ascii="华文仿宋" w:hAnsi="华文仿宋" w:eastAsia="华文仿宋" w:cs="华文仿宋"/>
                <w:b w:val="0"/>
                <w:bCs w:val="0"/>
                <w:i w:val="0"/>
                <w:iCs w:val="0"/>
                <w:color w:val="auto"/>
                <w:sz w:val="24"/>
                <w:szCs w:val="24"/>
                <w:vertAlign w:val="baseline"/>
                <w:lang w:val="en-US" w:eastAsia="zh-CN"/>
              </w:rPr>
              <w:t>服务要求：</w:t>
            </w:r>
            <w:r>
              <w:rPr>
                <w:rFonts w:hint="eastAsia" w:ascii="华文仿宋" w:hAnsi="华文仿宋" w:eastAsia="华文仿宋" w:cs="华文仿宋"/>
                <w:b w:val="0"/>
                <w:bCs w:val="0"/>
                <w:i w:val="0"/>
                <w:iCs w:val="0"/>
                <w:color w:val="FF0000"/>
                <w:sz w:val="24"/>
                <w:szCs w:val="24"/>
                <w:highlight w:val="yellow"/>
                <w:vertAlign w:val="baseline"/>
                <w:lang w:val="en-US" w:eastAsia="zh-CN"/>
              </w:rPr>
              <w:t>（补充完成）</w:t>
            </w:r>
          </w:p>
        </w:tc>
        <w:tc>
          <w:tcPr>
            <w:tcW w:w="1317" w:type="dxa"/>
            <w:vAlign w:val="center"/>
          </w:tcPr>
          <w:p w14:paraId="56E398A9">
            <w:pPr>
              <w:numPr>
                <w:ilvl w:val="0"/>
                <w:numId w:val="0"/>
              </w:numPr>
              <w:jc w:val="center"/>
              <w:rPr>
                <w:rFonts w:hint="eastAsia" w:ascii="华文仿宋" w:hAnsi="华文仿宋" w:eastAsia="华文仿宋" w:cs="华文仿宋"/>
                <w:b w:val="0"/>
                <w:bCs w:val="0"/>
                <w:i w:val="0"/>
                <w:iCs w:val="0"/>
                <w:color w:val="auto"/>
                <w:sz w:val="24"/>
                <w:szCs w:val="24"/>
                <w:vertAlign w:val="baseline"/>
                <w:lang w:val="en-US" w:eastAsia="zh-CN"/>
              </w:rPr>
            </w:pPr>
          </w:p>
        </w:tc>
        <w:tc>
          <w:tcPr>
            <w:tcW w:w="5141" w:type="dxa"/>
            <w:vAlign w:val="center"/>
          </w:tcPr>
          <w:p w14:paraId="1673ADE4">
            <w:pPr>
              <w:numPr>
                <w:ilvl w:val="0"/>
                <w:numId w:val="0"/>
              </w:numPr>
              <w:jc w:val="center"/>
              <w:rPr>
                <w:rFonts w:hint="eastAsia" w:ascii="华文仿宋" w:hAnsi="华文仿宋" w:eastAsia="华文仿宋" w:cs="华文仿宋"/>
                <w:b w:val="0"/>
                <w:bCs w:val="0"/>
                <w:i w:val="0"/>
                <w:iCs w:val="0"/>
                <w:color w:val="auto"/>
                <w:sz w:val="24"/>
                <w:szCs w:val="24"/>
                <w:vertAlign w:val="baseline"/>
                <w:lang w:val="en-US" w:eastAsia="zh-CN"/>
              </w:rPr>
            </w:pPr>
          </w:p>
        </w:tc>
      </w:tr>
      <w:tr w14:paraId="29BA2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20" w:type="dxa"/>
            <w:vAlign w:val="center"/>
          </w:tcPr>
          <w:p w14:paraId="27E7C133">
            <w:pPr>
              <w:numPr>
                <w:ilvl w:val="0"/>
                <w:numId w:val="0"/>
              </w:numPr>
              <w:jc w:val="center"/>
              <w:rPr>
                <w:rFonts w:hint="eastAsia" w:ascii="华文仿宋" w:hAnsi="华文仿宋" w:eastAsia="华文仿宋" w:cs="华文仿宋"/>
                <w:b w:val="0"/>
                <w:bCs w:val="0"/>
                <w:i w:val="0"/>
                <w:iCs w:val="0"/>
                <w:color w:val="auto"/>
                <w:sz w:val="24"/>
                <w:szCs w:val="24"/>
                <w:vertAlign w:val="baseline"/>
                <w:lang w:val="en-US" w:eastAsia="zh-CN"/>
              </w:rPr>
            </w:pPr>
            <w:r>
              <w:rPr>
                <w:rFonts w:hint="eastAsia" w:ascii="华文仿宋" w:hAnsi="华文仿宋" w:eastAsia="华文仿宋" w:cs="华文仿宋"/>
                <w:b w:val="0"/>
                <w:bCs w:val="0"/>
                <w:i w:val="0"/>
                <w:iCs w:val="0"/>
                <w:color w:val="auto"/>
                <w:sz w:val="24"/>
                <w:szCs w:val="24"/>
                <w:vertAlign w:val="baseline"/>
                <w:lang w:val="en-US" w:eastAsia="zh-CN"/>
              </w:rPr>
              <w:t>5</w:t>
            </w:r>
          </w:p>
        </w:tc>
        <w:tc>
          <w:tcPr>
            <w:tcW w:w="6900" w:type="dxa"/>
            <w:vAlign w:val="center"/>
          </w:tcPr>
          <w:p w14:paraId="408F35DA">
            <w:pPr>
              <w:numPr>
                <w:ilvl w:val="0"/>
                <w:numId w:val="0"/>
              </w:numPr>
              <w:jc w:val="both"/>
              <w:rPr>
                <w:rFonts w:hint="eastAsia" w:ascii="华文仿宋" w:hAnsi="华文仿宋" w:eastAsia="华文仿宋" w:cs="华文仿宋"/>
                <w:b w:val="0"/>
                <w:bCs w:val="0"/>
                <w:i w:val="0"/>
                <w:iCs w:val="0"/>
                <w:color w:val="auto"/>
                <w:sz w:val="24"/>
                <w:szCs w:val="24"/>
                <w:vertAlign w:val="baseline"/>
                <w:lang w:val="en-US" w:eastAsia="zh-CN"/>
              </w:rPr>
            </w:pPr>
            <w:r>
              <w:rPr>
                <w:rFonts w:hint="eastAsia" w:ascii="华文仿宋" w:hAnsi="华文仿宋" w:eastAsia="华文仿宋" w:cs="华文仿宋"/>
                <w:b w:val="0"/>
                <w:bCs w:val="0"/>
                <w:i w:val="0"/>
                <w:iCs w:val="0"/>
                <w:color w:val="auto"/>
                <w:sz w:val="24"/>
                <w:szCs w:val="24"/>
                <w:vertAlign w:val="baseline"/>
                <w:lang w:val="en-US" w:eastAsia="zh-CN"/>
              </w:rPr>
              <w:t>履约保证金：</w:t>
            </w:r>
            <w:r>
              <w:rPr>
                <w:rFonts w:hint="eastAsia" w:ascii="华文仿宋" w:hAnsi="华文仿宋" w:eastAsia="华文仿宋" w:cs="华文仿宋"/>
                <w:b w:val="0"/>
                <w:bCs w:val="0"/>
                <w:i w:val="0"/>
                <w:iCs w:val="0"/>
                <w:color w:val="FF0000"/>
                <w:sz w:val="24"/>
                <w:szCs w:val="24"/>
                <w:highlight w:val="yellow"/>
                <w:vertAlign w:val="baseline"/>
                <w:lang w:val="en-US" w:eastAsia="zh-CN"/>
              </w:rPr>
              <w:t>（</w:t>
            </w:r>
            <w:r>
              <w:rPr>
                <w:rFonts w:hint="eastAsia" w:ascii="华文仿宋" w:hAnsi="华文仿宋" w:eastAsia="华文仿宋" w:cs="华文仿宋"/>
                <w:b w:val="0"/>
                <w:bCs w:val="0"/>
                <w:i w:val="0"/>
                <w:iCs w:val="0"/>
                <w:color w:val="FF0000"/>
                <w:sz w:val="24"/>
                <w:szCs w:val="24"/>
                <w:highlight w:val="yellow"/>
                <w:vertAlign w:val="baseline"/>
                <w:lang w:val="en-US" w:eastAsia="zh-CN"/>
              </w:rPr>
              <w:t>补充完成）</w:t>
            </w:r>
          </w:p>
          <w:p w14:paraId="520DAFF6">
            <w:pPr>
              <w:numPr>
                <w:ilvl w:val="0"/>
                <w:numId w:val="0"/>
              </w:numPr>
              <w:jc w:val="both"/>
              <w:rPr>
                <w:rFonts w:hint="eastAsia" w:ascii="华文仿宋" w:hAnsi="华文仿宋" w:eastAsia="华文仿宋" w:cs="华文仿宋"/>
                <w:b w:val="0"/>
                <w:bCs w:val="0"/>
                <w:i w:val="0"/>
                <w:iCs w:val="0"/>
                <w:color w:val="auto"/>
                <w:sz w:val="24"/>
                <w:szCs w:val="24"/>
                <w:vertAlign w:val="baseline"/>
                <w:lang w:val="en-US" w:eastAsia="zh-CN"/>
              </w:rPr>
            </w:pPr>
            <w:r>
              <w:rPr>
                <w:rFonts w:hint="eastAsia" w:ascii="华文仿宋" w:hAnsi="华文仿宋" w:eastAsia="华文仿宋" w:cs="华文仿宋"/>
                <w:b w:val="0"/>
                <w:bCs w:val="0"/>
                <w:i w:val="0"/>
                <w:iCs w:val="0"/>
                <w:color w:val="FF0000"/>
                <w:sz w:val="24"/>
                <w:szCs w:val="24"/>
                <w:highlight w:val="yellow"/>
                <w:vertAlign w:val="baseline"/>
                <w:lang w:val="en-US" w:eastAsia="zh-CN"/>
              </w:rPr>
              <w:t>（货物类项目按照合同总额的10%收取；服务类项目一般不收取）</w:t>
            </w:r>
          </w:p>
        </w:tc>
        <w:tc>
          <w:tcPr>
            <w:tcW w:w="1317" w:type="dxa"/>
            <w:vAlign w:val="center"/>
          </w:tcPr>
          <w:p w14:paraId="05646F41">
            <w:pPr>
              <w:numPr>
                <w:ilvl w:val="0"/>
                <w:numId w:val="0"/>
              </w:numPr>
              <w:jc w:val="center"/>
              <w:rPr>
                <w:rFonts w:hint="eastAsia" w:ascii="华文仿宋" w:hAnsi="华文仿宋" w:eastAsia="华文仿宋" w:cs="华文仿宋"/>
                <w:b w:val="0"/>
                <w:bCs w:val="0"/>
                <w:i w:val="0"/>
                <w:iCs w:val="0"/>
                <w:color w:val="auto"/>
                <w:sz w:val="24"/>
                <w:szCs w:val="24"/>
                <w:vertAlign w:val="baseline"/>
                <w:lang w:val="en-US" w:eastAsia="zh-CN"/>
              </w:rPr>
            </w:pPr>
          </w:p>
        </w:tc>
        <w:tc>
          <w:tcPr>
            <w:tcW w:w="5141" w:type="dxa"/>
            <w:vAlign w:val="center"/>
          </w:tcPr>
          <w:p w14:paraId="26E49340">
            <w:pPr>
              <w:numPr>
                <w:ilvl w:val="0"/>
                <w:numId w:val="0"/>
              </w:numPr>
              <w:jc w:val="center"/>
              <w:rPr>
                <w:rFonts w:hint="eastAsia" w:ascii="华文仿宋" w:hAnsi="华文仿宋" w:eastAsia="华文仿宋" w:cs="华文仿宋"/>
                <w:b w:val="0"/>
                <w:bCs w:val="0"/>
                <w:i w:val="0"/>
                <w:iCs w:val="0"/>
                <w:color w:val="auto"/>
                <w:sz w:val="24"/>
                <w:szCs w:val="24"/>
                <w:vertAlign w:val="baseline"/>
                <w:lang w:val="en-US" w:eastAsia="zh-CN"/>
              </w:rPr>
            </w:pPr>
          </w:p>
        </w:tc>
      </w:tr>
      <w:tr w14:paraId="47D7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20" w:type="dxa"/>
            <w:vAlign w:val="center"/>
          </w:tcPr>
          <w:p w14:paraId="34CED8FC">
            <w:pPr>
              <w:numPr>
                <w:ilvl w:val="0"/>
                <w:numId w:val="0"/>
              </w:numPr>
              <w:jc w:val="center"/>
              <w:rPr>
                <w:rFonts w:hint="eastAsia" w:ascii="华文仿宋" w:hAnsi="华文仿宋" w:eastAsia="华文仿宋" w:cs="华文仿宋"/>
                <w:b w:val="0"/>
                <w:bCs w:val="0"/>
                <w:i w:val="0"/>
                <w:iCs w:val="0"/>
                <w:color w:val="auto"/>
                <w:sz w:val="24"/>
                <w:szCs w:val="24"/>
                <w:vertAlign w:val="baseline"/>
                <w:lang w:val="en-US" w:eastAsia="zh-CN"/>
              </w:rPr>
            </w:pPr>
          </w:p>
        </w:tc>
        <w:tc>
          <w:tcPr>
            <w:tcW w:w="6900" w:type="dxa"/>
            <w:vAlign w:val="center"/>
          </w:tcPr>
          <w:p w14:paraId="56E200FC">
            <w:pPr>
              <w:numPr>
                <w:ilvl w:val="0"/>
                <w:numId w:val="0"/>
              </w:numPr>
              <w:jc w:val="both"/>
              <w:rPr>
                <w:rFonts w:hint="eastAsia" w:ascii="华文仿宋" w:hAnsi="华文仿宋" w:eastAsia="华文仿宋" w:cs="华文仿宋"/>
                <w:b w:val="0"/>
                <w:bCs w:val="0"/>
                <w:i w:val="0"/>
                <w:iCs w:val="0"/>
                <w:color w:val="auto"/>
                <w:sz w:val="24"/>
                <w:szCs w:val="24"/>
                <w:vertAlign w:val="baseline"/>
                <w:lang w:val="en-US" w:eastAsia="zh-CN"/>
              </w:rPr>
            </w:pPr>
            <w:r>
              <w:rPr>
                <w:rFonts w:hint="eastAsia" w:ascii="华文仿宋" w:hAnsi="华文仿宋" w:eastAsia="华文仿宋" w:cs="华文仿宋"/>
                <w:b w:val="0"/>
                <w:bCs w:val="0"/>
                <w:i w:val="0"/>
                <w:iCs w:val="0"/>
                <w:color w:val="auto"/>
                <w:sz w:val="24"/>
                <w:szCs w:val="24"/>
                <w:vertAlign w:val="baseline"/>
                <w:lang w:val="en-US" w:eastAsia="zh-CN"/>
              </w:rPr>
              <w:t>……</w:t>
            </w:r>
          </w:p>
        </w:tc>
        <w:tc>
          <w:tcPr>
            <w:tcW w:w="1317" w:type="dxa"/>
            <w:vAlign w:val="center"/>
          </w:tcPr>
          <w:p w14:paraId="03D6207C">
            <w:pPr>
              <w:numPr>
                <w:ilvl w:val="0"/>
                <w:numId w:val="0"/>
              </w:numPr>
              <w:jc w:val="center"/>
              <w:rPr>
                <w:rFonts w:hint="eastAsia" w:ascii="华文仿宋" w:hAnsi="华文仿宋" w:eastAsia="华文仿宋" w:cs="华文仿宋"/>
                <w:b w:val="0"/>
                <w:bCs w:val="0"/>
                <w:i w:val="0"/>
                <w:iCs w:val="0"/>
                <w:color w:val="auto"/>
                <w:sz w:val="24"/>
                <w:szCs w:val="24"/>
                <w:vertAlign w:val="baseline"/>
                <w:lang w:val="en-US" w:eastAsia="zh-CN"/>
              </w:rPr>
            </w:pPr>
          </w:p>
        </w:tc>
        <w:tc>
          <w:tcPr>
            <w:tcW w:w="5141" w:type="dxa"/>
            <w:vAlign w:val="center"/>
          </w:tcPr>
          <w:p w14:paraId="06F55381">
            <w:pPr>
              <w:numPr>
                <w:ilvl w:val="0"/>
                <w:numId w:val="0"/>
              </w:numPr>
              <w:jc w:val="center"/>
              <w:rPr>
                <w:rFonts w:hint="eastAsia" w:ascii="华文仿宋" w:hAnsi="华文仿宋" w:eastAsia="华文仿宋" w:cs="华文仿宋"/>
                <w:b w:val="0"/>
                <w:bCs w:val="0"/>
                <w:i w:val="0"/>
                <w:iCs w:val="0"/>
                <w:color w:val="auto"/>
                <w:sz w:val="24"/>
                <w:szCs w:val="24"/>
                <w:vertAlign w:val="baseline"/>
                <w:lang w:val="en-US" w:eastAsia="zh-CN"/>
              </w:rPr>
            </w:pPr>
          </w:p>
        </w:tc>
      </w:tr>
    </w:tbl>
    <w:p w14:paraId="7B8BAF75">
      <w:pPr>
        <w:numPr>
          <w:ilvl w:val="0"/>
          <w:numId w:val="0"/>
        </w:numPr>
        <w:ind w:leftChars="0" w:firstLine="420" w:firstLineChars="0"/>
        <w:rPr>
          <w:rFonts w:hint="eastAsia" w:ascii="华文仿宋" w:hAnsi="华文仿宋" w:eastAsia="华文仿宋" w:cs="华文仿宋"/>
          <w:b w:val="0"/>
          <w:bCs w:val="0"/>
          <w:i w:val="0"/>
          <w:iCs w:val="0"/>
          <w:color w:val="auto"/>
          <w:sz w:val="24"/>
          <w:szCs w:val="24"/>
          <w:lang w:val="en-US" w:eastAsia="zh-CN"/>
        </w:rPr>
      </w:pPr>
    </w:p>
    <w:p w14:paraId="3B476E07">
      <w:pPr>
        <w:numPr>
          <w:ilvl w:val="0"/>
          <w:numId w:val="0"/>
        </w:numPr>
        <w:ind w:leftChars="0" w:firstLine="420" w:firstLineChars="0"/>
        <w:rPr>
          <w:rFonts w:hint="eastAsia" w:ascii="华文仿宋" w:hAnsi="华文仿宋" w:eastAsia="华文仿宋" w:cs="华文仿宋"/>
          <w:b/>
          <w:bCs/>
          <w:i w:val="0"/>
          <w:iCs w:val="0"/>
          <w:color w:val="auto"/>
          <w:sz w:val="24"/>
          <w:szCs w:val="24"/>
          <w:lang w:val="en-US" w:eastAsia="zh-CN"/>
        </w:rPr>
      </w:pPr>
      <w:r>
        <w:rPr>
          <w:rFonts w:hint="eastAsia" w:ascii="华文仿宋" w:hAnsi="华文仿宋" w:eastAsia="华文仿宋" w:cs="华文仿宋"/>
          <w:b/>
          <w:bCs/>
          <w:i w:val="0"/>
          <w:iCs w:val="0"/>
          <w:color w:val="auto"/>
          <w:sz w:val="24"/>
          <w:szCs w:val="24"/>
          <w:lang w:val="en-US" w:eastAsia="zh-CN"/>
        </w:rPr>
        <w:t>2.技术要求</w:t>
      </w:r>
    </w:p>
    <w:p w14:paraId="5F6B8602">
      <w:pPr>
        <w:numPr>
          <w:ilvl w:val="0"/>
          <w:numId w:val="0"/>
        </w:numPr>
        <w:ind w:leftChars="0" w:firstLine="420" w:firstLineChars="0"/>
        <w:rPr>
          <w:rFonts w:hint="eastAsia" w:ascii="华文仿宋" w:hAnsi="华文仿宋" w:eastAsia="华文仿宋" w:cs="华文仿宋"/>
          <w:b/>
          <w:bCs/>
          <w:i/>
          <w:iCs/>
          <w:color w:val="FF0000"/>
          <w:sz w:val="24"/>
          <w:szCs w:val="24"/>
          <w:highlight w:val="yellow"/>
          <w:lang w:val="en-US" w:eastAsia="zh-CN"/>
        </w:rPr>
      </w:pPr>
      <w:r>
        <w:rPr>
          <w:rFonts w:hint="eastAsia" w:ascii="华文仿宋" w:hAnsi="华文仿宋" w:eastAsia="华文仿宋" w:cs="华文仿宋"/>
          <w:b/>
          <w:bCs/>
          <w:i/>
          <w:iCs/>
          <w:color w:val="FF0000"/>
          <w:sz w:val="24"/>
          <w:szCs w:val="24"/>
          <w:highlight w:val="yellow"/>
          <w:lang w:val="en-US" w:eastAsia="zh-CN"/>
        </w:rPr>
        <w:t>（1.技术要求是指对采购标的的功能和质量要求，包括性能、材料、结构、外观、安全，或者服务内容和标准等。功能和质量指标的设置要充分考虑可能影响供应商报价和项目实施风险的因素。</w:t>
      </w:r>
    </w:p>
    <w:p w14:paraId="48ABEA99">
      <w:pPr>
        <w:numPr>
          <w:ilvl w:val="0"/>
          <w:numId w:val="0"/>
        </w:numPr>
        <w:ind w:leftChars="0" w:firstLine="420" w:firstLineChars="0"/>
        <w:rPr>
          <w:rFonts w:hint="eastAsia" w:ascii="华文仿宋" w:hAnsi="华文仿宋" w:eastAsia="华文仿宋" w:cs="华文仿宋"/>
          <w:b w:val="0"/>
          <w:bCs w:val="0"/>
          <w:i/>
          <w:iCs/>
          <w:color w:val="auto"/>
          <w:sz w:val="24"/>
          <w:szCs w:val="24"/>
          <w:highlight w:val="yellow"/>
          <w:lang w:val="en-US" w:eastAsia="zh-CN"/>
        </w:rPr>
      </w:pPr>
      <w:r>
        <w:rPr>
          <w:rFonts w:hint="eastAsia" w:ascii="华文仿宋" w:hAnsi="华文仿宋" w:eastAsia="华文仿宋" w:cs="华文仿宋"/>
          <w:b/>
          <w:bCs/>
          <w:i/>
          <w:iCs/>
          <w:color w:val="FF0000"/>
          <w:sz w:val="24"/>
          <w:szCs w:val="24"/>
          <w:highlight w:val="yellow"/>
          <w:lang w:val="en-US" w:eastAsia="zh-CN"/>
        </w:rPr>
        <w:t>2.除单一来源采购项目外，技术要求不得指向特定的专利、商标、品牌、技术路线等。）</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2460"/>
        <w:gridCol w:w="750"/>
        <w:gridCol w:w="5175"/>
        <w:gridCol w:w="1290"/>
        <w:gridCol w:w="3884"/>
      </w:tblGrid>
      <w:tr w14:paraId="3789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1D2AC336">
            <w:pPr>
              <w:numPr>
                <w:ilvl w:val="0"/>
                <w:numId w:val="0"/>
              </w:numPr>
              <w:jc w:val="center"/>
              <w:rPr>
                <w:rFonts w:hint="eastAsia" w:ascii="华文仿宋" w:hAnsi="华文仿宋" w:eastAsia="华文仿宋" w:cs="华文仿宋"/>
                <w:b w:val="0"/>
                <w:bCs w:val="0"/>
                <w:i w:val="0"/>
                <w:iCs w:val="0"/>
                <w:color w:val="auto"/>
                <w:sz w:val="24"/>
                <w:szCs w:val="24"/>
                <w:vertAlign w:val="baseline"/>
                <w:lang w:val="en-US" w:eastAsia="zh-CN"/>
              </w:rPr>
            </w:pPr>
            <w:r>
              <w:rPr>
                <w:rFonts w:hint="eastAsia" w:ascii="华文仿宋" w:hAnsi="华文仿宋" w:eastAsia="华文仿宋" w:cs="华文仿宋"/>
                <w:b w:val="0"/>
                <w:bCs w:val="0"/>
                <w:i w:val="0"/>
                <w:iCs w:val="0"/>
                <w:color w:val="auto"/>
                <w:sz w:val="24"/>
                <w:szCs w:val="24"/>
                <w:vertAlign w:val="baseline"/>
                <w:lang w:val="en-US" w:eastAsia="zh-CN"/>
              </w:rPr>
              <w:t>序号</w:t>
            </w:r>
          </w:p>
        </w:tc>
        <w:tc>
          <w:tcPr>
            <w:tcW w:w="2460" w:type="dxa"/>
            <w:vAlign w:val="center"/>
          </w:tcPr>
          <w:p w14:paraId="1852534F">
            <w:pPr>
              <w:numPr>
                <w:ilvl w:val="0"/>
                <w:numId w:val="0"/>
              </w:numPr>
              <w:jc w:val="center"/>
              <w:rPr>
                <w:rFonts w:hint="eastAsia" w:ascii="华文仿宋" w:hAnsi="华文仿宋" w:eastAsia="华文仿宋" w:cs="华文仿宋"/>
                <w:b w:val="0"/>
                <w:bCs w:val="0"/>
                <w:i w:val="0"/>
                <w:iCs w:val="0"/>
                <w:color w:val="auto"/>
                <w:sz w:val="24"/>
                <w:szCs w:val="24"/>
                <w:vertAlign w:val="baseline"/>
                <w:lang w:val="en-US" w:eastAsia="zh-CN"/>
              </w:rPr>
            </w:pPr>
            <w:r>
              <w:rPr>
                <w:rFonts w:hint="eastAsia" w:ascii="华文仿宋" w:hAnsi="华文仿宋" w:eastAsia="华文仿宋" w:cs="华文仿宋"/>
                <w:b w:val="0"/>
                <w:bCs w:val="0"/>
                <w:i w:val="0"/>
                <w:iCs w:val="0"/>
                <w:color w:val="auto"/>
                <w:sz w:val="24"/>
                <w:szCs w:val="24"/>
                <w:vertAlign w:val="baseline"/>
                <w:lang w:val="en-US" w:eastAsia="zh-CN"/>
              </w:rPr>
              <w:t>标的名称</w:t>
            </w:r>
          </w:p>
        </w:tc>
        <w:tc>
          <w:tcPr>
            <w:tcW w:w="750" w:type="dxa"/>
            <w:vAlign w:val="center"/>
          </w:tcPr>
          <w:p w14:paraId="5A1E22D7">
            <w:pPr>
              <w:numPr>
                <w:ilvl w:val="0"/>
                <w:numId w:val="0"/>
              </w:numPr>
              <w:jc w:val="center"/>
              <w:rPr>
                <w:rFonts w:hint="eastAsia" w:ascii="华文仿宋" w:hAnsi="华文仿宋" w:eastAsia="华文仿宋" w:cs="华文仿宋"/>
                <w:b w:val="0"/>
                <w:bCs w:val="0"/>
                <w:i w:val="0"/>
                <w:iCs w:val="0"/>
                <w:color w:val="auto"/>
                <w:sz w:val="24"/>
                <w:szCs w:val="24"/>
                <w:vertAlign w:val="baseline"/>
                <w:lang w:val="en-US" w:eastAsia="zh-CN"/>
              </w:rPr>
            </w:pPr>
            <w:r>
              <w:rPr>
                <w:rFonts w:hint="eastAsia" w:ascii="华文仿宋" w:hAnsi="华文仿宋" w:eastAsia="华文仿宋" w:cs="华文仿宋"/>
                <w:b w:val="0"/>
                <w:bCs w:val="0"/>
                <w:i w:val="0"/>
                <w:iCs w:val="0"/>
                <w:color w:val="auto"/>
                <w:sz w:val="24"/>
                <w:szCs w:val="24"/>
                <w:vertAlign w:val="baseline"/>
                <w:lang w:val="en-US" w:eastAsia="zh-CN"/>
              </w:rPr>
              <w:t>数量</w:t>
            </w:r>
          </w:p>
        </w:tc>
        <w:tc>
          <w:tcPr>
            <w:tcW w:w="5175" w:type="dxa"/>
            <w:vAlign w:val="center"/>
          </w:tcPr>
          <w:p w14:paraId="6AC522E3">
            <w:pPr>
              <w:numPr>
                <w:ilvl w:val="0"/>
                <w:numId w:val="0"/>
              </w:numPr>
              <w:jc w:val="center"/>
              <w:rPr>
                <w:rFonts w:hint="eastAsia" w:ascii="华文仿宋" w:hAnsi="华文仿宋" w:eastAsia="华文仿宋" w:cs="华文仿宋"/>
                <w:b w:val="0"/>
                <w:bCs w:val="0"/>
                <w:i w:val="0"/>
                <w:iCs w:val="0"/>
                <w:color w:val="auto"/>
                <w:sz w:val="24"/>
                <w:szCs w:val="24"/>
                <w:vertAlign w:val="baseline"/>
                <w:lang w:val="en-US" w:eastAsia="zh-CN"/>
              </w:rPr>
            </w:pPr>
            <w:r>
              <w:rPr>
                <w:rFonts w:hint="eastAsia" w:ascii="华文仿宋" w:hAnsi="华文仿宋" w:eastAsia="华文仿宋" w:cs="华文仿宋"/>
                <w:b w:val="0"/>
                <w:bCs w:val="0"/>
                <w:i w:val="0"/>
                <w:iCs w:val="0"/>
                <w:color w:val="auto"/>
                <w:sz w:val="24"/>
                <w:szCs w:val="24"/>
                <w:vertAlign w:val="baseline"/>
                <w:lang w:val="en-US" w:eastAsia="zh-CN"/>
              </w:rPr>
              <w:t>需求条款</w:t>
            </w:r>
          </w:p>
        </w:tc>
        <w:tc>
          <w:tcPr>
            <w:tcW w:w="1290" w:type="dxa"/>
            <w:vAlign w:val="center"/>
          </w:tcPr>
          <w:p w14:paraId="112C1E52">
            <w:pPr>
              <w:numPr>
                <w:ilvl w:val="0"/>
                <w:numId w:val="0"/>
              </w:numPr>
              <w:jc w:val="center"/>
              <w:rPr>
                <w:rFonts w:hint="eastAsia" w:ascii="华文仿宋" w:hAnsi="华文仿宋" w:eastAsia="华文仿宋" w:cs="华文仿宋"/>
                <w:b w:val="0"/>
                <w:bCs w:val="0"/>
                <w:i w:val="0"/>
                <w:iCs w:val="0"/>
                <w:color w:val="auto"/>
                <w:sz w:val="24"/>
                <w:szCs w:val="24"/>
                <w:vertAlign w:val="baseline"/>
                <w:lang w:val="en-US" w:eastAsia="zh-CN"/>
              </w:rPr>
            </w:pPr>
            <w:r>
              <w:rPr>
                <w:rFonts w:hint="eastAsia" w:ascii="华文仿宋" w:hAnsi="华文仿宋" w:eastAsia="华文仿宋" w:cs="华文仿宋"/>
                <w:b w:val="0"/>
                <w:bCs w:val="0"/>
                <w:i w:val="0"/>
                <w:iCs w:val="0"/>
                <w:color w:val="auto"/>
                <w:sz w:val="24"/>
                <w:szCs w:val="24"/>
                <w:vertAlign w:val="baseline"/>
                <w:lang w:val="en-US" w:eastAsia="zh-CN"/>
              </w:rPr>
              <w:t>是否为实质性条款</w:t>
            </w:r>
          </w:p>
        </w:tc>
        <w:tc>
          <w:tcPr>
            <w:tcW w:w="3884" w:type="dxa"/>
            <w:vAlign w:val="center"/>
          </w:tcPr>
          <w:p w14:paraId="1F9C1C25">
            <w:pPr>
              <w:numPr>
                <w:ilvl w:val="0"/>
                <w:numId w:val="0"/>
              </w:numPr>
              <w:jc w:val="center"/>
              <w:rPr>
                <w:rFonts w:hint="eastAsia" w:ascii="华文仿宋" w:hAnsi="华文仿宋" w:eastAsia="华文仿宋" w:cs="华文仿宋"/>
                <w:b w:val="0"/>
                <w:bCs w:val="0"/>
                <w:i w:val="0"/>
                <w:iCs w:val="0"/>
                <w:color w:val="auto"/>
                <w:sz w:val="24"/>
                <w:szCs w:val="24"/>
                <w:vertAlign w:val="baseline"/>
                <w:lang w:val="en-US" w:eastAsia="zh-CN"/>
              </w:rPr>
            </w:pPr>
            <w:r>
              <w:rPr>
                <w:rFonts w:hint="eastAsia" w:ascii="华文仿宋" w:hAnsi="华文仿宋" w:eastAsia="华文仿宋" w:cs="华文仿宋"/>
                <w:b w:val="0"/>
                <w:bCs w:val="0"/>
                <w:i w:val="0"/>
                <w:iCs w:val="0"/>
                <w:color w:val="auto"/>
                <w:sz w:val="24"/>
                <w:szCs w:val="24"/>
                <w:vertAlign w:val="baseline"/>
                <w:lang w:val="en-US" w:eastAsia="zh-CN"/>
              </w:rPr>
              <w:t>原因说明（实质性条款需列明原因）</w:t>
            </w:r>
          </w:p>
        </w:tc>
      </w:tr>
      <w:tr w14:paraId="7293B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127BEC1E">
            <w:pPr>
              <w:numPr>
                <w:ilvl w:val="0"/>
                <w:numId w:val="0"/>
              </w:numPr>
              <w:jc w:val="center"/>
              <w:rPr>
                <w:rFonts w:hint="eastAsia" w:ascii="华文仿宋" w:hAnsi="华文仿宋" w:eastAsia="华文仿宋" w:cs="华文仿宋"/>
                <w:b w:val="0"/>
                <w:bCs w:val="0"/>
                <w:i w:val="0"/>
                <w:iCs w:val="0"/>
                <w:color w:val="auto"/>
                <w:sz w:val="24"/>
                <w:szCs w:val="24"/>
                <w:vertAlign w:val="baseline"/>
                <w:lang w:val="en-US" w:eastAsia="zh-CN"/>
              </w:rPr>
            </w:pPr>
          </w:p>
        </w:tc>
        <w:tc>
          <w:tcPr>
            <w:tcW w:w="2460" w:type="dxa"/>
            <w:vAlign w:val="center"/>
          </w:tcPr>
          <w:p w14:paraId="6B7FBDDE">
            <w:pPr>
              <w:numPr>
                <w:ilvl w:val="0"/>
                <w:numId w:val="0"/>
              </w:numPr>
              <w:jc w:val="center"/>
              <w:rPr>
                <w:rFonts w:hint="eastAsia" w:ascii="华文仿宋" w:hAnsi="华文仿宋" w:eastAsia="华文仿宋" w:cs="华文仿宋"/>
                <w:b w:val="0"/>
                <w:bCs w:val="0"/>
                <w:i w:val="0"/>
                <w:iCs w:val="0"/>
                <w:color w:val="auto"/>
                <w:sz w:val="24"/>
                <w:szCs w:val="24"/>
                <w:vertAlign w:val="baseline"/>
                <w:lang w:val="en-US" w:eastAsia="zh-CN"/>
              </w:rPr>
            </w:pPr>
          </w:p>
        </w:tc>
        <w:tc>
          <w:tcPr>
            <w:tcW w:w="750" w:type="dxa"/>
            <w:vAlign w:val="center"/>
          </w:tcPr>
          <w:p w14:paraId="2925E84E">
            <w:pPr>
              <w:numPr>
                <w:ilvl w:val="0"/>
                <w:numId w:val="0"/>
              </w:numPr>
              <w:jc w:val="center"/>
              <w:rPr>
                <w:rFonts w:hint="eastAsia" w:ascii="华文仿宋" w:hAnsi="华文仿宋" w:eastAsia="华文仿宋" w:cs="华文仿宋"/>
                <w:b w:val="0"/>
                <w:bCs w:val="0"/>
                <w:i w:val="0"/>
                <w:iCs w:val="0"/>
                <w:color w:val="auto"/>
                <w:sz w:val="24"/>
                <w:szCs w:val="24"/>
                <w:vertAlign w:val="baseline"/>
                <w:lang w:val="en-US" w:eastAsia="zh-CN"/>
              </w:rPr>
            </w:pPr>
          </w:p>
        </w:tc>
        <w:tc>
          <w:tcPr>
            <w:tcW w:w="5175" w:type="dxa"/>
            <w:vAlign w:val="center"/>
          </w:tcPr>
          <w:p w14:paraId="6D425374">
            <w:pPr>
              <w:numPr>
                <w:ilvl w:val="0"/>
                <w:numId w:val="0"/>
              </w:numPr>
              <w:jc w:val="center"/>
              <w:rPr>
                <w:rFonts w:hint="eastAsia" w:ascii="华文仿宋" w:hAnsi="华文仿宋" w:eastAsia="华文仿宋" w:cs="华文仿宋"/>
                <w:b w:val="0"/>
                <w:bCs w:val="0"/>
                <w:i w:val="0"/>
                <w:iCs w:val="0"/>
                <w:color w:val="auto"/>
                <w:sz w:val="24"/>
                <w:szCs w:val="24"/>
                <w:vertAlign w:val="baseline"/>
                <w:lang w:val="en-US" w:eastAsia="zh-CN"/>
              </w:rPr>
            </w:pPr>
          </w:p>
        </w:tc>
        <w:tc>
          <w:tcPr>
            <w:tcW w:w="1290" w:type="dxa"/>
            <w:vAlign w:val="center"/>
          </w:tcPr>
          <w:p w14:paraId="01914771">
            <w:pPr>
              <w:numPr>
                <w:ilvl w:val="0"/>
                <w:numId w:val="0"/>
              </w:numPr>
              <w:jc w:val="center"/>
              <w:rPr>
                <w:rFonts w:hint="eastAsia" w:ascii="华文仿宋" w:hAnsi="华文仿宋" w:eastAsia="华文仿宋" w:cs="华文仿宋"/>
                <w:b w:val="0"/>
                <w:bCs w:val="0"/>
                <w:i w:val="0"/>
                <w:iCs w:val="0"/>
                <w:color w:val="auto"/>
                <w:sz w:val="24"/>
                <w:szCs w:val="24"/>
                <w:vertAlign w:val="baseline"/>
                <w:lang w:val="en-US" w:eastAsia="zh-CN"/>
              </w:rPr>
            </w:pPr>
          </w:p>
        </w:tc>
        <w:tc>
          <w:tcPr>
            <w:tcW w:w="3884" w:type="dxa"/>
            <w:vAlign w:val="center"/>
          </w:tcPr>
          <w:p w14:paraId="665C13CC">
            <w:pPr>
              <w:numPr>
                <w:ilvl w:val="0"/>
                <w:numId w:val="0"/>
              </w:numPr>
              <w:jc w:val="center"/>
              <w:rPr>
                <w:rFonts w:hint="eastAsia" w:ascii="华文仿宋" w:hAnsi="华文仿宋" w:eastAsia="华文仿宋" w:cs="华文仿宋"/>
                <w:b w:val="0"/>
                <w:bCs w:val="0"/>
                <w:i w:val="0"/>
                <w:iCs w:val="0"/>
                <w:color w:val="auto"/>
                <w:sz w:val="24"/>
                <w:szCs w:val="24"/>
                <w:vertAlign w:val="baseline"/>
                <w:lang w:val="en-US" w:eastAsia="zh-CN"/>
              </w:rPr>
            </w:pPr>
          </w:p>
        </w:tc>
      </w:tr>
      <w:tr w14:paraId="28401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6AD8508F">
            <w:pPr>
              <w:numPr>
                <w:ilvl w:val="0"/>
                <w:numId w:val="0"/>
              </w:numPr>
              <w:jc w:val="center"/>
              <w:rPr>
                <w:rFonts w:hint="eastAsia" w:ascii="华文仿宋" w:hAnsi="华文仿宋" w:eastAsia="华文仿宋" w:cs="华文仿宋"/>
                <w:b w:val="0"/>
                <w:bCs w:val="0"/>
                <w:i w:val="0"/>
                <w:iCs w:val="0"/>
                <w:color w:val="auto"/>
                <w:sz w:val="24"/>
                <w:szCs w:val="24"/>
                <w:vertAlign w:val="baseline"/>
                <w:lang w:val="en-US" w:eastAsia="zh-CN"/>
              </w:rPr>
            </w:pPr>
          </w:p>
        </w:tc>
        <w:tc>
          <w:tcPr>
            <w:tcW w:w="2460" w:type="dxa"/>
            <w:vAlign w:val="center"/>
          </w:tcPr>
          <w:p w14:paraId="4B8B410C">
            <w:pPr>
              <w:numPr>
                <w:ilvl w:val="0"/>
                <w:numId w:val="0"/>
              </w:numPr>
              <w:jc w:val="center"/>
              <w:rPr>
                <w:rFonts w:hint="eastAsia" w:ascii="华文仿宋" w:hAnsi="华文仿宋" w:eastAsia="华文仿宋" w:cs="华文仿宋"/>
                <w:b w:val="0"/>
                <w:bCs w:val="0"/>
                <w:i w:val="0"/>
                <w:iCs w:val="0"/>
                <w:color w:val="auto"/>
                <w:sz w:val="24"/>
                <w:szCs w:val="24"/>
                <w:vertAlign w:val="baseline"/>
                <w:lang w:val="en-US" w:eastAsia="zh-CN"/>
              </w:rPr>
            </w:pPr>
          </w:p>
        </w:tc>
        <w:tc>
          <w:tcPr>
            <w:tcW w:w="750" w:type="dxa"/>
            <w:vAlign w:val="center"/>
          </w:tcPr>
          <w:p w14:paraId="29491473">
            <w:pPr>
              <w:numPr>
                <w:ilvl w:val="0"/>
                <w:numId w:val="0"/>
              </w:numPr>
              <w:jc w:val="center"/>
              <w:rPr>
                <w:rFonts w:hint="eastAsia" w:ascii="华文仿宋" w:hAnsi="华文仿宋" w:eastAsia="华文仿宋" w:cs="华文仿宋"/>
                <w:b w:val="0"/>
                <w:bCs w:val="0"/>
                <w:i w:val="0"/>
                <w:iCs w:val="0"/>
                <w:color w:val="auto"/>
                <w:sz w:val="24"/>
                <w:szCs w:val="24"/>
                <w:vertAlign w:val="baseline"/>
                <w:lang w:val="en-US" w:eastAsia="zh-CN"/>
              </w:rPr>
            </w:pPr>
          </w:p>
        </w:tc>
        <w:tc>
          <w:tcPr>
            <w:tcW w:w="5175" w:type="dxa"/>
            <w:vAlign w:val="center"/>
          </w:tcPr>
          <w:p w14:paraId="6BF88FF6">
            <w:pPr>
              <w:numPr>
                <w:ilvl w:val="0"/>
                <w:numId w:val="0"/>
              </w:numPr>
              <w:jc w:val="center"/>
              <w:rPr>
                <w:rFonts w:hint="eastAsia" w:ascii="华文仿宋" w:hAnsi="华文仿宋" w:eastAsia="华文仿宋" w:cs="华文仿宋"/>
                <w:b w:val="0"/>
                <w:bCs w:val="0"/>
                <w:i w:val="0"/>
                <w:iCs w:val="0"/>
                <w:color w:val="auto"/>
                <w:sz w:val="24"/>
                <w:szCs w:val="24"/>
                <w:vertAlign w:val="baseline"/>
                <w:lang w:val="en-US" w:eastAsia="zh-CN"/>
              </w:rPr>
            </w:pPr>
          </w:p>
        </w:tc>
        <w:tc>
          <w:tcPr>
            <w:tcW w:w="1290" w:type="dxa"/>
            <w:vAlign w:val="center"/>
          </w:tcPr>
          <w:p w14:paraId="6E92173D">
            <w:pPr>
              <w:numPr>
                <w:ilvl w:val="0"/>
                <w:numId w:val="0"/>
              </w:numPr>
              <w:jc w:val="center"/>
              <w:rPr>
                <w:rFonts w:hint="eastAsia" w:ascii="华文仿宋" w:hAnsi="华文仿宋" w:eastAsia="华文仿宋" w:cs="华文仿宋"/>
                <w:b w:val="0"/>
                <w:bCs w:val="0"/>
                <w:i w:val="0"/>
                <w:iCs w:val="0"/>
                <w:color w:val="auto"/>
                <w:sz w:val="24"/>
                <w:szCs w:val="24"/>
                <w:vertAlign w:val="baseline"/>
                <w:lang w:val="en-US" w:eastAsia="zh-CN"/>
              </w:rPr>
            </w:pPr>
          </w:p>
        </w:tc>
        <w:tc>
          <w:tcPr>
            <w:tcW w:w="3884" w:type="dxa"/>
            <w:vAlign w:val="center"/>
          </w:tcPr>
          <w:p w14:paraId="23B006B3">
            <w:pPr>
              <w:numPr>
                <w:ilvl w:val="0"/>
                <w:numId w:val="0"/>
              </w:numPr>
              <w:jc w:val="center"/>
              <w:rPr>
                <w:rFonts w:hint="eastAsia" w:ascii="华文仿宋" w:hAnsi="华文仿宋" w:eastAsia="华文仿宋" w:cs="华文仿宋"/>
                <w:b w:val="0"/>
                <w:bCs w:val="0"/>
                <w:i w:val="0"/>
                <w:iCs w:val="0"/>
                <w:color w:val="auto"/>
                <w:sz w:val="24"/>
                <w:szCs w:val="24"/>
                <w:vertAlign w:val="baseline"/>
                <w:lang w:val="en-US" w:eastAsia="zh-CN"/>
              </w:rPr>
            </w:pPr>
          </w:p>
        </w:tc>
      </w:tr>
      <w:tr w14:paraId="78637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47C7282B">
            <w:pPr>
              <w:numPr>
                <w:ilvl w:val="0"/>
                <w:numId w:val="0"/>
              </w:numPr>
              <w:jc w:val="center"/>
              <w:rPr>
                <w:rFonts w:hint="eastAsia" w:ascii="华文仿宋" w:hAnsi="华文仿宋" w:eastAsia="华文仿宋" w:cs="华文仿宋"/>
                <w:b w:val="0"/>
                <w:bCs w:val="0"/>
                <w:i w:val="0"/>
                <w:iCs w:val="0"/>
                <w:color w:val="auto"/>
                <w:sz w:val="24"/>
                <w:szCs w:val="24"/>
                <w:vertAlign w:val="baseline"/>
                <w:lang w:val="en-US" w:eastAsia="zh-CN"/>
              </w:rPr>
            </w:pPr>
          </w:p>
        </w:tc>
        <w:tc>
          <w:tcPr>
            <w:tcW w:w="2460" w:type="dxa"/>
            <w:vAlign w:val="center"/>
          </w:tcPr>
          <w:p w14:paraId="0D979F17">
            <w:pPr>
              <w:numPr>
                <w:ilvl w:val="0"/>
                <w:numId w:val="0"/>
              </w:numPr>
              <w:jc w:val="center"/>
              <w:rPr>
                <w:rFonts w:hint="eastAsia" w:ascii="华文仿宋" w:hAnsi="华文仿宋" w:eastAsia="华文仿宋" w:cs="华文仿宋"/>
                <w:b w:val="0"/>
                <w:bCs w:val="0"/>
                <w:i w:val="0"/>
                <w:iCs w:val="0"/>
                <w:color w:val="auto"/>
                <w:sz w:val="24"/>
                <w:szCs w:val="24"/>
                <w:vertAlign w:val="baseline"/>
                <w:lang w:val="en-US" w:eastAsia="zh-CN"/>
              </w:rPr>
            </w:pPr>
          </w:p>
        </w:tc>
        <w:tc>
          <w:tcPr>
            <w:tcW w:w="750" w:type="dxa"/>
            <w:vAlign w:val="center"/>
          </w:tcPr>
          <w:p w14:paraId="66EBCA24">
            <w:pPr>
              <w:numPr>
                <w:ilvl w:val="0"/>
                <w:numId w:val="0"/>
              </w:numPr>
              <w:jc w:val="center"/>
              <w:rPr>
                <w:rFonts w:hint="eastAsia" w:ascii="华文仿宋" w:hAnsi="华文仿宋" w:eastAsia="华文仿宋" w:cs="华文仿宋"/>
                <w:b w:val="0"/>
                <w:bCs w:val="0"/>
                <w:i w:val="0"/>
                <w:iCs w:val="0"/>
                <w:color w:val="auto"/>
                <w:sz w:val="24"/>
                <w:szCs w:val="24"/>
                <w:vertAlign w:val="baseline"/>
                <w:lang w:val="en-US" w:eastAsia="zh-CN"/>
              </w:rPr>
            </w:pPr>
          </w:p>
        </w:tc>
        <w:tc>
          <w:tcPr>
            <w:tcW w:w="5175" w:type="dxa"/>
            <w:vAlign w:val="center"/>
          </w:tcPr>
          <w:p w14:paraId="581EDB0A">
            <w:pPr>
              <w:numPr>
                <w:ilvl w:val="0"/>
                <w:numId w:val="0"/>
              </w:numPr>
              <w:jc w:val="center"/>
              <w:rPr>
                <w:rFonts w:hint="eastAsia" w:ascii="华文仿宋" w:hAnsi="华文仿宋" w:eastAsia="华文仿宋" w:cs="华文仿宋"/>
                <w:b w:val="0"/>
                <w:bCs w:val="0"/>
                <w:i w:val="0"/>
                <w:iCs w:val="0"/>
                <w:color w:val="auto"/>
                <w:sz w:val="24"/>
                <w:szCs w:val="24"/>
                <w:vertAlign w:val="baseline"/>
                <w:lang w:val="en-US" w:eastAsia="zh-CN"/>
              </w:rPr>
            </w:pPr>
          </w:p>
        </w:tc>
        <w:tc>
          <w:tcPr>
            <w:tcW w:w="1290" w:type="dxa"/>
            <w:vAlign w:val="center"/>
          </w:tcPr>
          <w:p w14:paraId="2ED550F7">
            <w:pPr>
              <w:numPr>
                <w:ilvl w:val="0"/>
                <w:numId w:val="0"/>
              </w:numPr>
              <w:jc w:val="center"/>
              <w:rPr>
                <w:rFonts w:hint="eastAsia" w:ascii="华文仿宋" w:hAnsi="华文仿宋" w:eastAsia="华文仿宋" w:cs="华文仿宋"/>
                <w:b w:val="0"/>
                <w:bCs w:val="0"/>
                <w:i w:val="0"/>
                <w:iCs w:val="0"/>
                <w:color w:val="auto"/>
                <w:sz w:val="24"/>
                <w:szCs w:val="24"/>
                <w:vertAlign w:val="baseline"/>
                <w:lang w:val="en-US" w:eastAsia="zh-CN"/>
              </w:rPr>
            </w:pPr>
          </w:p>
        </w:tc>
        <w:tc>
          <w:tcPr>
            <w:tcW w:w="3884" w:type="dxa"/>
            <w:vAlign w:val="center"/>
          </w:tcPr>
          <w:p w14:paraId="438FFA9B">
            <w:pPr>
              <w:numPr>
                <w:ilvl w:val="0"/>
                <w:numId w:val="0"/>
              </w:numPr>
              <w:jc w:val="center"/>
              <w:rPr>
                <w:rFonts w:hint="eastAsia" w:ascii="华文仿宋" w:hAnsi="华文仿宋" w:eastAsia="华文仿宋" w:cs="华文仿宋"/>
                <w:b w:val="0"/>
                <w:bCs w:val="0"/>
                <w:i w:val="0"/>
                <w:iCs w:val="0"/>
                <w:color w:val="auto"/>
                <w:sz w:val="24"/>
                <w:szCs w:val="24"/>
                <w:vertAlign w:val="baseline"/>
                <w:lang w:val="en-US" w:eastAsia="zh-CN"/>
              </w:rPr>
            </w:pPr>
          </w:p>
        </w:tc>
      </w:tr>
      <w:tr w14:paraId="76C57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1128600F">
            <w:pPr>
              <w:numPr>
                <w:ilvl w:val="0"/>
                <w:numId w:val="0"/>
              </w:numPr>
              <w:jc w:val="center"/>
              <w:rPr>
                <w:rFonts w:hint="eastAsia" w:ascii="华文仿宋" w:hAnsi="华文仿宋" w:eastAsia="华文仿宋" w:cs="华文仿宋"/>
                <w:b w:val="0"/>
                <w:bCs w:val="0"/>
                <w:i w:val="0"/>
                <w:iCs w:val="0"/>
                <w:color w:val="auto"/>
                <w:sz w:val="24"/>
                <w:szCs w:val="24"/>
                <w:vertAlign w:val="baseline"/>
                <w:lang w:val="en-US" w:eastAsia="zh-CN"/>
              </w:rPr>
            </w:pPr>
          </w:p>
        </w:tc>
        <w:tc>
          <w:tcPr>
            <w:tcW w:w="2460" w:type="dxa"/>
            <w:vAlign w:val="center"/>
          </w:tcPr>
          <w:p w14:paraId="673287FF">
            <w:pPr>
              <w:numPr>
                <w:ilvl w:val="0"/>
                <w:numId w:val="0"/>
              </w:numPr>
              <w:jc w:val="center"/>
              <w:rPr>
                <w:rFonts w:hint="eastAsia" w:ascii="华文仿宋" w:hAnsi="华文仿宋" w:eastAsia="华文仿宋" w:cs="华文仿宋"/>
                <w:b w:val="0"/>
                <w:bCs w:val="0"/>
                <w:i w:val="0"/>
                <w:iCs w:val="0"/>
                <w:color w:val="auto"/>
                <w:sz w:val="24"/>
                <w:szCs w:val="24"/>
                <w:vertAlign w:val="baseline"/>
                <w:lang w:val="en-US" w:eastAsia="zh-CN"/>
              </w:rPr>
            </w:pPr>
          </w:p>
        </w:tc>
        <w:tc>
          <w:tcPr>
            <w:tcW w:w="750" w:type="dxa"/>
            <w:vAlign w:val="center"/>
          </w:tcPr>
          <w:p w14:paraId="03508867">
            <w:pPr>
              <w:numPr>
                <w:ilvl w:val="0"/>
                <w:numId w:val="0"/>
              </w:numPr>
              <w:jc w:val="center"/>
              <w:rPr>
                <w:rFonts w:hint="eastAsia" w:ascii="华文仿宋" w:hAnsi="华文仿宋" w:eastAsia="华文仿宋" w:cs="华文仿宋"/>
                <w:b w:val="0"/>
                <w:bCs w:val="0"/>
                <w:i w:val="0"/>
                <w:iCs w:val="0"/>
                <w:color w:val="auto"/>
                <w:sz w:val="24"/>
                <w:szCs w:val="24"/>
                <w:vertAlign w:val="baseline"/>
                <w:lang w:val="en-US" w:eastAsia="zh-CN"/>
              </w:rPr>
            </w:pPr>
          </w:p>
        </w:tc>
        <w:tc>
          <w:tcPr>
            <w:tcW w:w="5175" w:type="dxa"/>
            <w:vAlign w:val="center"/>
          </w:tcPr>
          <w:p w14:paraId="2B668F9F">
            <w:pPr>
              <w:numPr>
                <w:ilvl w:val="0"/>
                <w:numId w:val="0"/>
              </w:numPr>
              <w:jc w:val="center"/>
              <w:rPr>
                <w:rFonts w:hint="eastAsia" w:ascii="华文仿宋" w:hAnsi="华文仿宋" w:eastAsia="华文仿宋" w:cs="华文仿宋"/>
                <w:b w:val="0"/>
                <w:bCs w:val="0"/>
                <w:i w:val="0"/>
                <w:iCs w:val="0"/>
                <w:color w:val="auto"/>
                <w:sz w:val="24"/>
                <w:szCs w:val="24"/>
                <w:vertAlign w:val="baseline"/>
                <w:lang w:val="en-US" w:eastAsia="zh-CN"/>
              </w:rPr>
            </w:pPr>
          </w:p>
        </w:tc>
        <w:tc>
          <w:tcPr>
            <w:tcW w:w="1290" w:type="dxa"/>
            <w:vAlign w:val="center"/>
          </w:tcPr>
          <w:p w14:paraId="7A91E898">
            <w:pPr>
              <w:numPr>
                <w:ilvl w:val="0"/>
                <w:numId w:val="0"/>
              </w:numPr>
              <w:jc w:val="center"/>
              <w:rPr>
                <w:rFonts w:hint="eastAsia" w:ascii="华文仿宋" w:hAnsi="华文仿宋" w:eastAsia="华文仿宋" w:cs="华文仿宋"/>
                <w:b w:val="0"/>
                <w:bCs w:val="0"/>
                <w:i w:val="0"/>
                <w:iCs w:val="0"/>
                <w:color w:val="auto"/>
                <w:sz w:val="24"/>
                <w:szCs w:val="24"/>
                <w:vertAlign w:val="baseline"/>
                <w:lang w:val="en-US" w:eastAsia="zh-CN"/>
              </w:rPr>
            </w:pPr>
          </w:p>
        </w:tc>
        <w:tc>
          <w:tcPr>
            <w:tcW w:w="3884" w:type="dxa"/>
            <w:vAlign w:val="center"/>
          </w:tcPr>
          <w:p w14:paraId="723E200C">
            <w:pPr>
              <w:numPr>
                <w:ilvl w:val="0"/>
                <w:numId w:val="0"/>
              </w:numPr>
              <w:jc w:val="center"/>
              <w:rPr>
                <w:rFonts w:hint="eastAsia" w:ascii="华文仿宋" w:hAnsi="华文仿宋" w:eastAsia="华文仿宋" w:cs="华文仿宋"/>
                <w:b w:val="0"/>
                <w:bCs w:val="0"/>
                <w:i w:val="0"/>
                <w:iCs w:val="0"/>
                <w:color w:val="auto"/>
                <w:sz w:val="24"/>
                <w:szCs w:val="24"/>
                <w:vertAlign w:val="baseline"/>
                <w:lang w:val="en-US" w:eastAsia="zh-CN"/>
              </w:rPr>
            </w:pPr>
          </w:p>
        </w:tc>
      </w:tr>
    </w:tbl>
    <w:p w14:paraId="3E9A1149">
      <w:pPr>
        <w:numPr>
          <w:ilvl w:val="0"/>
          <w:numId w:val="0"/>
        </w:numPr>
        <w:ind w:leftChars="0" w:firstLine="420" w:firstLineChars="0"/>
        <w:rPr>
          <w:rFonts w:hint="eastAsia" w:ascii="华文仿宋" w:hAnsi="华文仿宋" w:eastAsia="华文仿宋" w:cs="华文仿宋"/>
          <w:b w:val="0"/>
          <w:bCs w:val="0"/>
          <w:i/>
          <w:iCs/>
          <w:color w:val="auto"/>
          <w:sz w:val="24"/>
          <w:szCs w:val="24"/>
          <w:lang w:val="en-US" w:eastAsia="zh-CN"/>
        </w:rPr>
      </w:pPr>
    </w:p>
    <w:sectPr>
      <w:pgSz w:w="16838" w:h="11906" w:orient="landscape"/>
      <w:pgMar w:top="1080" w:right="1440" w:bottom="108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2185"/>
    <w:multiLevelType w:val="singleLevel"/>
    <w:tmpl w:val="95A12185"/>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3B552C"/>
    <w:rsid w:val="163B552C"/>
    <w:rsid w:val="1D266CE1"/>
    <w:rsid w:val="1EAE1F60"/>
    <w:rsid w:val="5309315F"/>
    <w:rsid w:val="54FC355F"/>
    <w:rsid w:val="6E296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640</Words>
  <Characters>646</Characters>
  <Lines>0</Lines>
  <Paragraphs>0</Paragraphs>
  <TotalTime>2</TotalTime>
  <ScaleCrop>false</ScaleCrop>
  <LinksUpToDate>false</LinksUpToDate>
  <CharactersWithSpaces>708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2025-12-17T02:20:00Z</dcterms:created>
  <dc:creator>小贾</dc:creator>
  <cp:lastModifiedBy>小贾</cp:lastModifiedBy>
  <dcterms:modified xsi:type="dcterms:W3CDTF">2025-12-17T06:09:22Z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429DBCA2B77E484CAC77CCC4C5843447_11</vt:lpwstr>
  </property>
  <property fmtid="{D5CDD505-2E9C-101B-9397-08002B2CF9AE}" pid="4" name="KSOTemplateDocerSaveRecord">
    <vt:lpwstr>eyJoZGlkIjoiNWEzMTI2ZGRiNDFiZGJlNTYzYjgxNmE1NTYxZmUzZWQiLCJ1c2VySWQiOiIyNTUzMjA5MTIifQ==</vt:lpwstr>
  </property>
</Properties>
</file>